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A0" w:rsidRDefault="00E4423E">
      <w:pPr>
        <w:pStyle w:val="a3"/>
        <w:spacing w:before="66"/>
        <w:ind w:left="762" w:right="1503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DB56A0" w:rsidRDefault="0085062D">
      <w:pPr>
        <w:pStyle w:val="a3"/>
        <w:spacing w:before="3"/>
        <w:ind w:left="762" w:right="1491"/>
        <w:jc w:val="center"/>
      </w:pPr>
      <w:r>
        <w:t>«</w:t>
      </w:r>
      <w:r w:rsidR="00A03638">
        <w:t>ООШ с.Бильты»</w:t>
      </w:r>
    </w:p>
    <w:p w:rsidR="00DB56A0" w:rsidRDefault="00DB56A0">
      <w:pPr>
        <w:pStyle w:val="a3"/>
        <w:rPr>
          <w:sz w:val="20"/>
        </w:rPr>
      </w:pPr>
    </w:p>
    <w:p w:rsidR="00DB56A0" w:rsidRDefault="00DB56A0">
      <w:pPr>
        <w:pStyle w:val="a3"/>
        <w:spacing w:before="4"/>
        <w:rPr>
          <w:sz w:val="22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rPr>
          <w:sz w:val="26"/>
        </w:rPr>
      </w:pPr>
    </w:p>
    <w:p w:rsidR="00DB56A0" w:rsidRDefault="00DB56A0">
      <w:pPr>
        <w:pStyle w:val="a3"/>
        <w:spacing w:before="9"/>
        <w:rPr>
          <w:sz w:val="28"/>
        </w:rPr>
      </w:pPr>
    </w:p>
    <w:p w:rsidR="00DB56A0" w:rsidRDefault="00E4423E">
      <w:pPr>
        <w:ind w:left="762" w:right="1490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ПРОГРАММА</w:t>
      </w:r>
    </w:p>
    <w:p w:rsidR="00DB56A0" w:rsidRDefault="00E4423E">
      <w:pPr>
        <w:spacing w:before="48"/>
        <w:ind w:left="760" w:right="1503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B56A0" w:rsidRDefault="00E4423E">
      <w:pPr>
        <w:spacing w:before="48" w:line="278" w:lineRule="auto"/>
        <w:ind w:left="2461" w:right="3191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функциональной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грамотности»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классов</w:t>
      </w: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rPr>
          <w:b/>
          <w:sz w:val="30"/>
        </w:rPr>
      </w:pPr>
    </w:p>
    <w:p w:rsidR="00DB56A0" w:rsidRDefault="00DB56A0">
      <w:pPr>
        <w:pStyle w:val="a3"/>
        <w:spacing w:before="3"/>
        <w:rPr>
          <w:b/>
          <w:sz w:val="29"/>
        </w:rPr>
      </w:pPr>
    </w:p>
    <w:p w:rsidR="00DB56A0" w:rsidRDefault="00DB56A0">
      <w:pPr>
        <w:jc w:val="center"/>
        <w:sectPr w:rsidR="00DB56A0">
          <w:type w:val="continuous"/>
          <w:pgSz w:w="11910" w:h="16840"/>
          <w:pgMar w:top="1040" w:right="0" w:bottom="280" w:left="1020" w:header="720" w:footer="720" w:gutter="0"/>
          <w:cols w:space="720"/>
        </w:sectPr>
      </w:pPr>
    </w:p>
    <w:p w:rsidR="00DB56A0" w:rsidRDefault="00E4423E">
      <w:pPr>
        <w:pStyle w:val="Heading1"/>
        <w:spacing w:before="71"/>
        <w:ind w:left="4166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DB56A0" w:rsidRDefault="00E4423E">
      <w:pPr>
        <w:pStyle w:val="a3"/>
        <w:spacing w:before="36" w:line="276" w:lineRule="auto"/>
        <w:ind w:left="113" w:right="845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B56A0" w:rsidRDefault="00E4423E">
      <w:pPr>
        <w:pStyle w:val="a3"/>
        <w:spacing w:before="3" w:line="276" w:lineRule="auto"/>
        <w:ind w:left="113" w:right="841" w:firstLine="850"/>
        <w:jc w:val="both"/>
      </w:pPr>
      <w:r>
        <w:t>Программа «Функциональная грамотность» «Функциональная грамотность» 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граммотность»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(авторы-составители</w:t>
      </w:r>
      <w:r>
        <w:rPr>
          <w:spacing w:val="2"/>
        </w:rPr>
        <w:t xml:space="preserve"> </w:t>
      </w:r>
      <w:r>
        <w:t>М.В.</w:t>
      </w:r>
      <w:r>
        <w:rPr>
          <w:spacing w:val="4"/>
        </w:rPr>
        <w:t xml:space="preserve"> </w:t>
      </w:r>
      <w:r>
        <w:t>Буряк,</w:t>
      </w:r>
      <w:r>
        <w:rPr>
          <w:spacing w:val="3"/>
        </w:rPr>
        <w:t xml:space="preserve"> </w:t>
      </w:r>
      <w:r>
        <w:t>С.А.</w:t>
      </w:r>
      <w:r>
        <w:rPr>
          <w:spacing w:val="4"/>
        </w:rPr>
        <w:t xml:space="preserve"> </w:t>
      </w:r>
      <w:r>
        <w:t>Шейкина).</w:t>
      </w:r>
    </w:p>
    <w:p w:rsidR="00DB56A0" w:rsidRDefault="00E4423E">
      <w:pPr>
        <w:pStyle w:val="a3"/>
        <w:spacing w:line="276" w:lineRule="auto"/>
        <w:ind w:left="113" w:right="856" w:firstLine="850"/>
        <w:jc w:val="both"/>
      </w:pPr>
      <w:r>
        <w:t>Программа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школьника.</w:t>
      </w:r>
    </w:p>
    <w:p w:rsidR="00DB56A0" w:rsidRDefault="00E4423E">
      <w:pPr>
        <w:pStyle w:val="a3"/>
        <w:spacing w:line="275" w:lineRule="exact"/>
        <w:ind w:left="963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  <w:r>
        <w:rPr>
          <w:spacing w:val="-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грамотности.</w:t>
      </w:r>
    </w:p>
    <w:p w:rsidR="00DB56A0" w:rsidRDefault="00E4423E">
      <w:pPr>
        <w:pStyle w:val="a3"/>
        <w:spacing w:before="44" w:line="276" w:lineRule="auto"/>
        <w:ind w:left="113" w:right="856" w:firstLine="850"/>
        <w:jc w:val="both"/>
      </w:pPr>
      <w:r>
        <w:t>Программа разбита на четыре блока: «Читательская грамотность», 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2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«Естественно-научная</w:t>
      </w:r>
      <w:r>
        <w:rPr>
          <w:spacing w:val="1"/>
        </w:rPr>
        <w:t xml:space="preserve"> </w:t>
      </w:r>
      <w:r>
        <w:t>грамотность».</w:t>
      </w:r>
    </w:p>
    <w:p w:rsidR="00DB56A0" w:rsidRDefault="00E4423E">
      <w:pPr>
        <w:pStyle w:val="a3"/>
        <w:spacing w:line="276" w:lineRule="auto"/>
        <w:ind w:left="113" w:right="850" w:firstLine="850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«Читательская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активного</w:t>
      </w:r>
      <w:r>
        <w:rPr>
          <w:spacing w:val="-58"/>
        </w:rPr>
        <w:t xml:space="preserve"> </w:t>
      </w:r>
      <w:r>
        <w:t>участия в жизни общества. Оценивается не техника чтения и буквальное понимание текста, а</w:t>
      </w:r>
      <w:r>
        <w:rPr>
          <w:spacing w:val="1"/>
        </w:rPr>
        <w:t xml:space="preserve"> </w:t>
      </w:r>
      <w:r>
        <w:t>понимание и рефлексия на текст, использование прочитанного для осуществления жизненных</w:t>
      </w:r>
      <w:r>
        <w:rPr>
          <w:spacing w:val="1"/>
        </w:rPr>
        <w:t xml:space="preserve"> </w:t>
      </w:r>
      <w:r>
        <w:t>целей.</w:t>
      </w:r>
    </w:p>
    <w:p w:rsidR="00DB56A0" w:rsidRDefault="00E4423E">
      <w:pPr>
        <w:pStyle w:val="a3"/>
        <w:spacing w:before="1" w:line="276" w:lineRule="auto"/>
        <w:ind w:left="113" w:right="848" w:firstLine="850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способности</w:t>
      </w:r>
      <w:r>
        <w:rPr>
          <w:spacing w:val="-15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понимать</w:t>
      </w:r>
      <w:r>
        <w:rPr>
          <w:spacing w:val="-10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математики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20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живут,</w:t>
      </w:r>
      <w:r>
        <w:rPr>
          <w:spacing w:val="-58"/>
        </w:rPr>
        <w:t xml:space="preserve"> </w:t>
      </w:r>
      <w:r>
        <w:t>высказывать хорошо обоснованные математические суждения и использовать математику 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созидательному,</w:t>
      </w:r>
      <w:r>
        <w:rPr>
          <w:spacing w:val="1"/>
        </w:rPr>
        <w:t xml:space="preserve"> </w:t>
      </w:r>
      <w:r>
        <w:t>заинтересованному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мыслящему</w:t>
      </w:r>
      <w:r>
        <w:rPr>
          <w:spacing w:val="-8"/>
        </w:rPr>
        <w:t xml:space="preserve"> </w:t>
      </w:r>
      <w:r>
        <w:t>гражданину.</w:t>
      </w:r>
    </w:p>
    <w:p w:rsidR="00DB56A0" w:rsidRDefault="00E4423E">
      <w:pPr>
        <w:pStyle w:val="a3"/>
        <w:spacing w:line="276" w:lineRule="auto"/>
        <w:ind w:left="113" w:right="848" w:firstLine="850"/>
        <w:jc w:val="both"/>
      </w:pPr>
      <w:r>
        <w:t>Целью изучения блока «Финансовая грамотность» является развитие 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 отношений в семье, формирование опыта применения полученных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вопросов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семьи.</w:t>
      </w:r>
    </w:p>
    <w:p w:rsidR="00DB56A0" w:rsidRDefault="00E4423E">
      <w:pPr>
        <w:pStyle w:val="a3"/>
        <w:spacing w:before="1" w:line="276" w:lineRule="auto"/>
        <w:ind w:left="113" w:right="844" w:firstLine="850"/>
        <w:jc w:val="both"/>
      </w:pPr>
      <w:r>
        <w:t>Целью изучения блока «Естественно-научная грамотность»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способности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естественно-научные</w:t>
      </w:r>
      <w:r>
        <w:rPr>
          <w:spacing w:val="-9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выделения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реальных</w:t>
      </w:r>
      <w:r>
        <w:rPr>
          <w:spacing w:val="-58"/>
        </w:rPr>
        <w:t xml:space="preserve"> </w:t>
      </w:r>
      <w:r>
        <w:t>ситуациях проблем, которые могут быть исследованы и решены с помощью научных методов,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выводов,</w:t>
      </w:r>
      <w:r>
        <w:rPr>
          <w:spacing w:val="-14"/>
        </w:rPr>
        <w:t xml:space="preserve"> </w:t>
      </w:r>
      <w:r>
        <w:t>основанных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наблюдениях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экспериментах.</w:t>
      </w:r>
      <w:r>
        <w:rPr>
          <w:spacing w:val="-6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необходимы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понимания</w:t>
      </w:r>
      <w:r>
        <w:rPr>
          <w:spacing w:val="-16"/>
        </w:rPr>
        <w:t xml:space="preserve"> </w:t>
      </w:r>
      <w:r>
        <w:rPr>
          <w:spacing w:val="-1"/>
        </w:rPr>
        <w:t>окружающего</w:t>
      </w:r>
      <w:r>
        <w:rPr>
          <w:spacing w:val="-7"/>
        </w:rPr>
        <w:t xml:space="preserve"> </w:t>
      </w:r>
      <w:r>
        <w:rPr>
          <w:spacing w:val="-1"/>
        </w:rPr>
        <w:t>мира,</w:t>
      </w:r>
      <w:r>
        <w:rPr>
          <w:spacing w:val="-9"/>
        </w:rPr>
        <w:t xml:space="preserve"> </w:t>
      </w:r>
      <w:r>
        <w:rPr>
          <w:spacing w:val="-1"/>
        </w:rPr>
        <w:t>тех</w:t>
      </w:r>
      <w:r>
        <w:rPr>
          <w:spacing w:val="-17"/>
        </w:rPr>
        <w:t xml:space="preserve"> </w:t>
      </w:r>
      <w:r>
        <w:rPr>
          <w:spacing w:val="-1"/>
        </w:rPr>
        <w:t>изменений,</w:t>
      </w:r>
      <w:r>
        <w:rPr>
          <w:spacing w:val="-9"/>
        </w:rPr>
        <w:t xml:space="preserve"> </w:t>
      </w:r>
      <w:r>
        <w:rPr>
          <w:spacing w:val="-1"/>
        </w:rPr>
        <w:t>которые</w:t>
      </w:r>
      <w:r>
        <w:rPr>
          <w:spacing w:val="-12"/>
        </w:rPr>
        <w:t xml:space="preserve"> </w:t>
      </w:r>
      <w:r>
        <w:rPr>
          <w:spacing w:val="-1"/>
        </w:rPr>
        <w:t>вносит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него</w:t>
      </w:r>
      <w:r>
        <w:rPr>
          <w:spacing w:val="-7"/>
        </w:rPr>
        <w:t xml:space="preserve"> </w:t>
      </w:r>
      <w:r>
        <w:rPr>
          <w:spacing w:val="-1"/>
        </w:rPr>
        <w:t>деятельность</w:t>
      </w:r>
      <w:r>
        <w:rPr>
          <w:spacing w:val="-16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решений.</w:t>
      </w:r>
    </w:p>
    <w:p w:rsidR="00DB56A0" w:rsidRDefault="00E4423E">
      <w:pPr>
        <w:pStyle w:val="a3"/>
        <w:spacing w:line="278" w:lineRule="auto"/>
        <w:ind w:left="113" w:right="844" w:firstLine="850"/>
        <w:jc w:val="both"/>
      </w:pPr>
      <w:r>
        <w:t>Программа курса внеурочной деятельности «Функциональная грамотность» рассчитана</w:t>
      </w:r>
      <w:r>
        <w:rPr>
          <w:spacing w:val="-57"/>
        </w:rPr>
        <w:t xml:space="preserve"> </w:t>
      </w:r>
      <w:r>
        <w:t>на 135 часов и предполагает проведение 1 занятия в неделю. Срок реализации 4 года (1-4 класс):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33</w:t>
      </w:r>
      <w:r>
        <w:rPr>
          <w:spacing w:val="2"/>
        </w:rPr>
        <w:t xml:space="preserve"> </w:t>
      </w:r>
      <w:r>
        <w:t>часа</w:t>
      </w:r>
    </w:p>
    <w:p w:rsidR="00DB56A0" w:rsidRDefault="00E4423E">
      <w:pPr>
        <w:pStyle w:val="a4"/>
        <w:numPr>
          <w:ilvl w:val="0"/>
          <w:numId w:val="3"/>
        </w:numPr>
        <w:tabs>
          <w:tab w:val="left" w:pos="296"/>
        </w:tabs>
        <w:spacing w:line="271" w:lineRule="exact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34 часа</w:t>
      </w:r>
    </w:p>
    <w:p w:rsidR="00DB56A0" w:rsidRDefault="00E4423E">
      <w:pPr>
        <w:pStyle w:val="a4"/>
        <w:numPr>
          <w:ilvl w:val="0"/>
          <w:numId w:val="3"/>
        </w:numPr>
        <w:tabs>
          <w:tab w:val="left" w:pos="296"/>
        </w:tabs>
        <w:spacing w:before="38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34 часа</w:t>
      </w:r>
    </w:p>
    <w:p w:rsidR="00DB56A0" w:rsidRDefault="00E4423E">
      <w:pPr>
        <w:pStyle w:val="a4"/>
        <w:numPr>
          <w:ilvl w:val="0"/>
          <w:numId w:val="3"/>
        </w:numPr>
        <w:tabs>
          <w:tab w:val="left" w:pos="296"/>
        </w:tabs>
        <w:spacing w:before="40"/>
        <w:rPr>
          <w:sz w:val="24"/>
        </w:rPr>
      </w:pP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34 часа</w:t>
      </w:r>
    </w:p>
    <w:p w:rsidR="00DB56A0" w:rsidRDefault="00E4423E">
      <w:pPr>
        <w:pStyle w:val="a3"/>
        <w:spacing w:before="41" w:line="276" w:lineRule="auto"/>
        <w:ind w:left="113" w:right="845" w:firstLine="705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финансовой грамотности. Если учитель считает необходимым, последовательность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изменить.</w:t>
      </w:r>
    </w:p>
    <w:p w:rsidR="00DB56A0" w:rsidRDefault="00E4423E">
      <w:pPr>
        <w:pStyle w:val="a3"/>
        <w:spacing w:before="3"/>
        <w:ind w:left="818"/>
        <w:jc w:val="both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занятий:</w:t>
      </w:r>
    </w:p>
    <w:p w:rsidR="00DB56A0" w:rsidRDefault="00DB56A0">
      <w:pPr>
        <w:jc w:val="both"/>
        <w:sectPr w:rsidR="00DB56A0">
          <w:footerReference w:type="default" r:id="rId7"/>
          <w:pgSz w:w="11910" w:h="16840"/>
          <w:pgMar w:top="1040" w:right="0" w:bottom="1100" w:left="1020" w:header="0" w:footer="918" w:gutter="0"/>
          <w:pgNumType w:start="2"/>
          <w:cols w:space="720"/>
        </w:sectPr>
      </w:pP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66"/>
        <w:rPr>
          <w:sz w:val="24"/>
        </w:rPr>
      </w:pPr>
      <w:r>
        <w:rPr>
          <w:sz w:val="24"/>
        </w:rPr>
        <w:lastRenderedPageBreak/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41"/>
        <w:rPr>
          <w:sz w:val="24"/>
        </w:rPr>
      </w:pPr>
      <w:r>
        <w:rPr>
          <w:sz w:val="24"/>
        </w:rPr>
        <w:t>Библиотечные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уроки;</w:t>
      </w: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41"/>
        <w:rPr>
          <w:sz w:val="24"/>
        </w:rPr>
      </w:pPr>
      <w:r>
        <w:rPr>
          <w:sz w:val="24"/>
        </w:rPr>
        <w:t>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беседы;</w:t>
      </w: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4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 научно-исследовательских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дискуссиях;</w:t>
      </w:r>
    </w:p>
    <w:p w:rsidR="00DB56A0" w:rsidRDefault="00E4423E">
      <w:pPr>
        <w:pStyle w:val="a4"/>
        <w:numPr>
          <w:ilvl w:val="0"/>
          <w:numId w:val="2"/>
        </w:numPr>
        <w:tabs>
          <w:tab w:val="left" w:pos="397"/>
        </w:tabs>
        <w:spacing w:before="41" w:line="275" w:lineRule="exact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</w:p>
    <w:p w:rsidR="00DB56A0" w:rsidRDefault="00E4423E">
      <w:pPr>
        <w:pStyle w:val="a3"/>
        <w:spacing w:line="276" w:lineRule="auto"/>
        <w:ind w:left="113" w:right="1301" w:firstLine="705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одновременном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-3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работы.</w:t>
      </w:r>
    </w:p>
    <w:p w:rsidR="00DB56A0" w:rsidRDefault="00DB56A0">
      <w:pPr>
        <w:pStyle w:val="a3"/>
        <w:spacing w:before="1"/>
        <w:rPr>
          <w:sz w:val="28"/>
        </w:rPr>
      </w:pPr>
    </w:p>
    <w:p w:rsidR="00DB56A0" w:rsidRDefault="00E4423E">
      <w:pPr>
        <w:pStyle w:val="Heading1"/>
        <w:spacing w:before="0"/>
        <w:ind w:left="2009"/>
      </w:pPr>
      <w:bookmarkStart w:id="0" w:name="ПЛАНИРУЕМЫЕ_РЕЗУЛЬТАТЫ_ОСВОЕНИЯ_КУРСА"/>
      <w:bookmarkEnd w:id="0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DB56A0" w:rsidRDefault="00DB56A0">
      <w:pPr>
        <w:pStyle w:val="a3"/>
        <w:spacing w:before="4"/>
        <w:rPr>
          <w:b/>
          <w:sz w:val="32"/>
        </w:rPr>
      </w:pPr>
    </w:p>
    <w:p w:rsidR="00DB56A0" w:rsidRDefault="00E4423E">
      <w:pPr>
        <w:pStyle w:val="a3"/>
        <w:tabs>
          <w:tab w:val="left" w:pos="2325"/>
          <w:tab w:val="left" w:pos="3907"/>
          <w:tab w:val="left" w:pos="5347"/>
          <w:tab w:val="left" w:pos="6738"/>
          <w:tab w:val="left" w:pos="8248"/>
        </w:tabs>
        <w:spacing w:line="276" w:lineRule="auto"/>
        <w:ind w:left="113" w:right="911" w:firstLine="850"/>
      </w:pPr>
      <w:r>
        <w:t>Программа</w:t>
      </w:r>
      <w:r>
        <w:tab/>
        <w:t>обеспечивает</w:t>
      </w:r>
      <w:r>
        <w:tab/>
        <w:t>достижение</w:t>
      </w:r>
      <w:r>
        <w:tab/>
        <w:t>следующих</w:t>
      </w:r>
      <w:r>
        <w:tab/>
        <w:t>личностных,</w:t>
      </w:r>
      <w:r>
        <w:tab/>
        <w:t>метапредметных</w:t>
      </w:r>
      <w:r>
        <w:rPr>
          <w:spacing w:val="-57"/>
        </w:rPr>
        <w:t xml:space="preserve"> </w:t>
      </w:r>
      <w:r>
        <w:t>результатов.</w:t>
      </w:r>
    </w:p>
    <w:p w:rsidR="00DB56A0" w:rsidRDefault="00E4423E">
      <w:pPr>
        <w:spacing w:line="275" w:lineRule="exact"/>
        <w:ind w:left="963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63"/>
        </w:tabs>
        <w:spacing w:before="36" w:line="266" w:lineRule="auto"/>
        <w:ind w:right="91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члена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бюджете;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72"/>
        </w:tabs>
        <w:spacing w:before="16" w:line="266" w:lineRule="auto"/>
        <w:ind w:right="918" w:firstLine="0"/>
        <w:rPr>
          <w:sz w:val="24"/>
        </w:rPr>
      </w:pPr>
      <w:r>
        <w:rPr>
          <w:sz w:val="24"/>
        </w:rPr>
        <w:t>овладевать</w:t>
      </w:r>
      <w:r>
        <w:rPr>
          <w:spacing w:val="1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мире</w:t>
      </w:r>
      <w:r>
        <w:rPr>
          <w:spacing w:val="16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315"/>
        </w:tabs>
        <w:spacing w:before="17"/>
        <w:ind w:left="314" w:hanging="202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5"/>
        <w:ind w:left="257" w:hanging="14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</w:p>
    <w:p w:rsidR="00DB56A0" w:rsidRDefault="00DB56A0">
      <w:pPr>
        <w:pStyle w:val="a3"/>
        <w:spacing w:before="1"/>
        <w:rPr>
          <w:sz w:val="31"/>
        </w:rPr>
      </w:pPr>
    </w:p>
    <w:p w:rsidR="00DB56A0" w:rsidRDefault="00E4423E">
      <w:pPr>
        <w:spacing w:line="276" w:lineRule="auto"/>
        <w:ind w:left="113" w:right="5180" w:firstLine="705"/>
        <w:rPr>
          <w:sz w:val="24"/>
        </w:rPr>
      </w:pPr>
      <w:r>
        <w:rPr>
          <w:b/>
          <w:i/>
          <w:sz w:val="24"/>
        </w:rPr>
        <w:t xml:space="preserve">Метапредметные </w:t>
      </w:r>
      <w:r>
        <w:rPr>
          <w:sz w:val="24"/>
        </w:rPr>
        <w:t>результаты изучения курса: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Познавательные: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3"/>
        </w:tabs>
        <w:spacing w:line="280" w:lineRule="auto"/>
        <w:ind w:right="179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7419975</wp:posOffset>
            </wp:positionH>
            <wp:positionV relativeFrom="paragraph">
              <wp:posOffset>232576</wp:posOffset>
            </wp:positionV>
            <wp:extent cx="60011" cy="13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осваивать способы решения проблем творческого и поискового характера: работа над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исследованиями;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80" w:lineRule="auto"/>
        <w:ind w:right="1888" w:firstLine="0"/>
        <w:rPr>
          <w:sz w:val="24"/>
        </w:rPr>
      </w:pPr>
      <w:r>
        <w:rPr>
          <w:sz w:val="24"/>
        </w:rPr>
        <w:t>использовать различные способы поиска, сбора, обработки, анализа и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1740"/>
          <w:tab w:val="left" w:pos="1741"/>
        </w:tabs>
        <w:spacing w:line="278" w:lineRule="auto"/>
        <w:ind w:right="858" w:firstLine="0"/>
        <w:rPr>
          <w:sz w:val="24"/>
        </w:rPr>
      </w:pPr>
      <w:r>
        <w:rPr>
          <w:sz w:val="24"/>
        </w:rPr>
        <w:t>овладевать логическими действиями сравнения, обобщения,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аналогий и причинно-следственных связей, построений рассуждений, отнесения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1" w:lineRule="exact"/>
        <w:ind w:left="25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моделирование;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3"/>
        </w:tabs>
        <w:spacing w:before="21"/>
        <w:ind w:left="252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своей 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отличать новое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известного;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1" w:line="276" w:lineRule="auto"/>
        <w:ind w:right="2067" w:firstLine="0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right="1596" w:firstLine="0"/>
        <w:rPr>
          <w:sz w:val="24"/>
        </w:rPr>
      </w:pPr>
      <w:r>
        <w:rPr>
          <w:sz w:val="24"/>
        </w:rPr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rPr>
          <w:sz w:val="24"/>
        </w:rPr>
      </w:pPr>
      <w:r>
        <w:rPr>
          <w:sz w:val="24"/>
        </w:rPr>
        <w:t>перерабатывать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5" w:line="276" w:lineRule="auto"/>
        <w:ind w:left="151" w:right="4698" w:hanging="39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Регулятивные: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0" w:line="276" w:lineRule="auto"/>
        <w:ind w:right="1297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2"/>
          <w:sz w:val="24"/>
        </w:rPr>
        <w:t xml:space="preserve"> </w:t>
      </w:r>
      <w:r>
        <w:rPr>
          <w:sz w:val="24"/>
        </w:rPr>
        <w:t>плане;</w:t>
      </w:r>
    </w:p>
    <w:p w:rsidR="00DB56A0" w:rsidRDefault="00DB56A0">
      <w:pPr>
        <w:spacing w:line="276" w:lineRule="auto"/>
        <w:rPr>
          <w:sz w:val="24"/>
        </w:rPr>
        <w:sectPr w:rsidR="00DB56A0">
          <w:pgSz w:w="11910" w:h="16840"/>
          <w:pgMar w:top="1040" w:right="0" w:bottom="1180" w:left="1020" w:header="0" w:footer="918" w:gutter="0"/>
          <w:cols w:space="720"/>
        </w:sectPr>
      </w:pP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66" w:line="276" w:lineRule="auto"/>
        <w:ind w:right="1628" w:firstLine="0"/>
        <w:jc w:val="both"/>
        <w:rPr>
          <w:sz w:val="24"/>
        </w:rPr>
      </w:pPr>
      <w:r>
        <w:rPr>
          <w:sz w:val="24"/>
        </w:rPr>
        <w:lastRenderedPageBreak/>
        <w:t>контролировать и оценивать свои действия, вносить соответствующие коррективы в 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8" w:lineRule="auto"/>
        <w:ind w:right="1439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200960" behindDoc="1" locked="0" layoutInCell="1" allowOverlap="1">
            <wp:simplePos x="0" y="0"/>
            <wp:positionH relativeFrom="page">
              <wp:posOffset>4891659</wp:posOffset>
            </wp:positionH>
            <wp:positionV relativeFrom="paragraph">
              <wp:posOffset>74336</wp:posOffset>
            </wp:positionV>
            <wp:extent cx="74295" cy="7429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уметь отличать правильно выполненное задание от неверного; - оценивать 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действий: самооценка и взаимооценка, знакомство с критериями оценивания.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Коммуникативные: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right="1229" w:firstLine="0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 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предметное 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36"/>
        <w:ind w:left="257" w:hanging="145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1" w:line="276" w:lineRule="auto"/>
        <w:ind w:right="121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4201472" behindDoc="1" locked="0" layoutInCell="1" allowOverlap="1">
            <wp:simplePos x="0" y="0"/>
            <wp:positionH relativeFrom="page">
              <wp:posOffset>4233164</wp:posOffset>
            </wp:positionH>
            <wp:positionV relativeFrom="paragraph">
              <wp:posOffset>363640</wp:posOffset>
            </wp:positionV>
            <wp:extent cx="26668" cy="114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текста);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3"/>
        <w:ind w:left="257" w:hanging="145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 исполнителя, критика).</w:t>
      </w:r>
    </w:p>
    <w:p w:rsidR="00DB56A0" w:rsidRDefault="00E4423E">
      <w:pPr>
        <w:spacing w:before="41"/>
        <w:ind w:left="113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«Читательская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sz w:val="24"/>
        </w:rPr>
        <w:t>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330"/>
        </w:tabs>
        <w:spacing w:before="41" w:line="276" w:lineRule="auto"/>
        <w:ind w:right="85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размышлять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320"/>
        </w:tabs>
        <w:spacing w:before="41"/>
        <w:ind w:left="319" w:hanging="2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311"/>
        </w:tabs>
        <w:spacing w:before="41" w:line="280" w:lineRule="auto"/>
        <w:ind w:right="854" w:firstLine="0"/>
        <w:jc w:val="both"/>
        <w:rPr>
          <w:sz w:val="24"/>
        </w:rPr>
      </w:pPr>
      <w:r>
        <w:rPr>
          <w:sz w:val="24"/>
        </w:rPr>
        <w:t>умение составлять речевое высказывание в устной и письменной форме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задачей.</w:t>
      </w:r>
    </w:p>
    <w:p w:rsidR="00DB56A0" w:rsidRDefault="00E4423E">
      <w:pPr>
        <w:spacing w:line="269" w:lineRule="exact"/>
        <w:ind w:left="1438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«Етественно-научная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грамотность»</w:t>
      </w:r>
      <w:r>
        <w:rPr>
          <w:sz w:val="24"/>
        </w:rPr>
        <w:t>:</w:t>
      </w:r>
    </w:p>
    <w:p w:rsidR="00DB56A0" w:rsidRDefault="00DB56A0">
      <w:pPr>
        <w:pStyle w:val="a3"/>
        <w:spacing w:before="7"/>
        <w:rPr>
          <w:sz w:val="20"/>
        </w:rPr>
      </w:pPr>
    </w:p>
    <w:p w:rsidR="00DB56A0" w:rsidRDefault="00E4423E">
      <w:pPr>
        <w:pStyle w:val="a4"/>
        <w:numPr>
          <w:ilvl w:val="0"/>
          <w:numId w:val="1"/>
        </w:numPr>
        <w:tabs>
          <w:tab w:val="left" w:pos="359"/>
        </w:tabs>
        <w:spacing w:line="278" w:lineRule="auto"/>
        <w:ind w:right="845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1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right="153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основные;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познания.</w:t>
      </w:r>
    </w:p>
    <w:p w:rsidR="00DB56A0" w:rsidRDefault="00E4423E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«Математическая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36" w:line="276" w:lineRule="auto"/>
        <w:ind w:right="1357" w:firstLine="0"/>
        <w:rPr>
          <w:sz w:val="24"/>
        </w:rPr>
      </w:pPr>
      <w:r>
        <w:rPr>
          <w:sz w:val="24"/>
        </w:rPr>
        <w:t>способность формулировать, применять и интерпретировать математику в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контекстах;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before="41" w:line="280" w:lineRule="auto"/>
        <w:ind w:right="1600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58"/>
        </w:tabs>
        <w:spacing w:line="276" w:lineRule="auto"/>
        <w:ind w:right="1294" w:firstLine="0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решения, которые необходимы конструктивному, активному и размышляющему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человеку.</w:t>
      </w:r>
    </w:p>
    <w:p w:rsidR="00DB56A0" w:rsidRDefault="00E4423E">
      <w:pPr>
        <w:spacing w:line="275" w:lineRule="exact"/>
        <w:ind w:left="13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«Финансовая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грамотность»: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34"/>
        <w:ind w:left="286" w:hanging="145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41"/>
        <w:ind w:left="286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 доходах;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40"/>
        <w:ind w:left="286" w:hanging="14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7334884</wp:posOffset>
            </wp:positionH>
            <wp:positionV relativeFrom="paragraph">
              <wp:posOffset>200319</wp:posOffset>
            </wp:positionV>
            <wp:extent cx="69848" cy="698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46"/>
        <w:ind w:left="286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доходов;</w:t>
      </w:r>
    </w:p>
    <w:p w:rsidR="00DB56A0" w:rsidRDefault="00E4423E">
      <w:pPr>
        <w:pStyle w:val="a4"/>
        <w:numPr>
          <w:ilvl w:val="0"/>
          <w:numId w:val="1"/>
        </w:numPr>
        <w:tabs>
          <w:tab w:val="left" w:pos="287"/>
        </w:tabs>
        <w:spacing w:before="41"/>
        <w:ind w:left="286" w:hanging="145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расходов;</w:t>
      </w:r>
    </w:p>
    <w:p w:rsidR="00DB56A0" w:rsidRDefault="009D2622">
      <w:pPr>
        <w:pStyle w:val="a4"/>
        <w:numPr>
          <w:ilvl w:val="0"/>
          <w:numId w:val="1"/>
        </w:numPr>
        <w:tabs>
          <w:tab w:val="left" w:pos="287"/>
        </w:tabs>
        <w:spacing w:before="41"/>
        <w:ind w:left="286" w:hanging="145"/>
        <w:rPr>
          <w:sz w:val="24"/>
        </w:rPr>
      </w:pPr>
      <w:r w:rsidRPr="009D2622">
        <w:pict>
          <v:group id="_x0000_s1026" style="position:absolute;left:0;text-align:left;margin-left:49.15pt;margin-top:63.2pt;width:1.7pt;height:4.05pt;z-index:15731200;mso-position-horizontal-relative:page" coordorigin="983,1264" coordsize="34,81">
            <v:line id="_x0000_s1030" style="position:absolute" from="995,1267" to="1000,1267" strokecolor="#b1997f" strokeweight=".08817mm"/>
            <v:line id="_x0000_s1029" style="position:absolute" from="1006,1273" to="1017,1273" strokecolor="#aa9278" strokeweight=".29103mm"/>
            <v:line id="_x0000_s1028" style="position:absolute" from="995,1279" to="1000,1279" strokecolor="#ad957b" strokeweight=".08817mm"/>
            <v:line id="_x0000_s1027" style="position:absolute" from="983,1337" to="994,1337" strokecolor="#ad997e" strokeweight=".29103mm"/>
            <w10:wrap anchorx="page"/>
          </v:group>
        </w:pict>
      </w:r>
      <w:r w:rsidR="00E4423E">
        <w:rPr>
          <w:sz w:val="24"/>
        </w:rPr>
        <w:t>представление</w:t>
      </w:r>
      <w:r w:rsidR="00E4423E">
        <w:rPr>
          <w:spacing w:val="-9"/>
          <w:sz w:val="24"/>
        </w:rPr>
        <w:t xml:space="preserve"> </w:t>
      </w:r>
      <w:r w:rsidR="00E4423E">
        <w:rPr>
          <w:sz w:val="24"/>
        </w:rPr>
        <w:t>о</w:t>
      </w:r>
      <w:r w:rsidR="00E4423E">
        <w:rPr>
          <w:spacing w:val="-3"/>
          <w:sz w:val="24"/>
        </w:rPr>
        <w:t xml:space="preserve"> </w:t>
      </w:r>
      <w:r w:rsidR="00E4423E">
        <w:rPr>
          <w:sz w:val="24"/>
        </w:rPr>
        <w:t>способах</w:t>
      </w:r>
      <w:r w:rsidR="00E4423E">
        <w:rPr>
          <w:spacing w:val="-7"/>
          <w:sz w:val="24"/>
        </w:rPr>
        <w:t xml:space="preserve"> </w:t>
      </w:r>
      <w:r w:rsidR="00E4423E">
        <w:rPr>
          <w:sz w:val="24"/>
        </w:rPr>
        <w:t>экономии</w:t>
      </w:r>
      <w:r w:rsidR="00E4423E">
        <w:rPr>
          <w:spacing w:val="-2"/>
          <w:sz w:val="24"/>
        </w:rPr>
        <w:t xml:space="preserve"> </w:t>
      </w:r>
      <w:r w:rsidR="00E4423E">
        <w:rPr>
          <w:sz w:val="24"/>
        </w:rPr>
        <w:t>семейного</w:t>
      </w:r>
      <w:r w:rsidR="00E4423E">
        <w:rPr>
          <w:spacing w:val="-3"/>
          <w:sz w:val="24"/>
        </w:rPr>
        <w:t xml:space="preserve"> </w:t>
      </w:r>
      <w:r w:rsidR="00E4423E">
        <w:rPr>
          <w:sz w:val="24"/>
        </w:rPr>
        <w:t>бюджета.</w:t>
      </w:r>
    </w:p>
    <w:p w:rsidR="00DB56A0" w:rsidRDefault="00DB56A0">
      <w:pPr>
        <w:pStyle w:val="a3"/>
        <w:rPr>
          <w:sz w:val="20"/>
        </w:rPr>
      </w:pPr>
    </w:p>
    <w:p w:rsidR="00DB56A0" w:rsidRDefault="00DB56A0">
      <w:pPr>
        <w:pStyle w:val="a3"/>
        <w:rPr>
          <w:sz w:val="20"/>
        </w:rPr>
      </w:pPr>
    </w:p>
    <w:p w:rsidR="00DB56A0" w:rsidRDefault="00E4423E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7523480</wp:posOffset>
            </wp:positionH>
            <wp:positionV relativeFrom="paragraph">
              <wp:posOffset>120959</wp:posOffset>
            </wp:positionV>
            <wp:extent cx="6858" cy="5486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6A0" w:rsidRDefault="00DB56A0">
      <w:pPr>
        <w:rPr>
          <w:sz w:val="13"/>
        </w:rPr>
        <w:sectPr w:rsidR="00DB56A0">
          <w:pgSz w:w="11910" w:h="16840"/>
          <w:pgMar w:top="1040" w:right="0" w:bottom="1180" w:left="1020" w:header="0" w:footer="918" w:gutter="0"/>
          <w:cols w:space="720"/>
        </w:sectPr>
      </w:pPr>
    </w:p>
    <w:p w:rsidR="00DB56A0" w:rsidRDefault="00E4423E">
      <w:pPr>
        <w:pStyle w:val="Heading1"/>
        <w:spacing w:before="71"/>
        <w:ind w:left="239" w:right="1503"/>
        <w:jc w:val="center"/>
      </w:pPr>
      <w:r>
        <w:lastRenderedPageBreak/>
        <w:t>ОЦЕНКА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DB56A0" w:rsidRDefault="00E4423E">
      <w:pPr>
        <w:pStyle w:val="a3"/>
        <w:spacing w:before="36"/>
        <w:ind w:left="818"/>
        <w:jc w:val="both"/>
      </w:pPr>
      <w:r>
        <w:t>Обучение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безотметочной</w:t>
      </w:r>
      <w:r>
        <w:rPr>
          <w:spacing w:val="-10"/>
        </w:rPr>
        <w:t xml:space="preserve"> </w:t>
      </w:r>
      <w:r>
        <w:t>основе.</w:t>
      </w:r>
    </w:p>
    <w:p w:rsidR="00DB56A0" w:rsidRDefault="00E4423E">
      <w:pPr>
        <w:pStyle w:val="a3"/>
        <w:spacing w:before="41"/>
        <w:ind w:left="818"/>
        <w:jc w:val="both"/>
      </w:pP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показатели:</w:t>
      </w:r>
    </w:p>
    <w:p w:rsidR="00DB56A0" w:rsidRDefault="00E4423E">
      <w:pPr>
        <w:pStyle w:val="a4"/>
        <w:numPr>
          <w:ilvl w:val="1"/>
          <w:numId w:val="1"/>
        </w:numPr>
        <w:tabs>
          <w:tab w:val="left" w:pos="964"/>
        </w:tabs>
        <w:spacing w:before="46"/>
        <w:ind w:left="963" w:hanging="146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DB56A0" w:rsidRDefault="00E4423E">
      <w:pPr>
        <w:pStyle w:val="a4"/>
        <w:numPr>
          <w:ilvl w:val="1"/>
          <w:numId w:val="1"/>
        </w:numPr>
        <w:tabs>
          <w:tab w:val="left" w:pos="1137"/>
        </w:tabs>
        <w:spacing w:before="41" w:line="276" w:lineRule="auto"/>
        <w:ind w:right="1372" w:firstLine="705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живость,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DB56A0" w:rsidRDefault="00E4423E">
      <w:pPr>
        <w:pStyle w:val="a4"/>
        <w:numPr>
          <w:ilvl w:val="1"/>
          <w:numId w:val="1"/>
        </w:numPr>
        <w:tabs>
          <w:tab w:val="left" w:pos="1002"/>
        </w:tabs>
        <w:spacing w:line="276" w:lineRule="auto"/>
        <w:ind w:right="1384" w:firstLine="705"/>
        <w:jc w:val="both"/>
        <w:rPr>
          <w:sz w:val="24"/>
        </w:rPr>
      </w:pPr>
      <w:r>
        <w:rPr>
          <w:sz w:val="24"/>
        </w:rPr>
        <w:t>результаты выполнения тестовых заданий и заданий из конкурса эрудитов,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выявляется,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</w:p>
    <w:p w:rsidR="00DB56A0" w:rsidRDefault="00E4423E">
      <w:pPr>
        <w:pStyle w:val="a4"/>
        <w:numPr>
          <w:ilvl w:val="1"/>
          <w:numId w:val="1"/>
        </w:numPr>
        <w:tabs>
          <w:tab w:val="left" w:pos="983"/>
        </w:tabs>
        <w:spacing w:line="276" w:lineRule="auto"/>
        <w:ind w:right="1379" w:firstLine="705"/>
        <w:jc w:val="both"/>
        <w:rPr>
          <w:sz w:val="24"/>
        </w:rPr>
      </w:pPr>
      <w:r>
        <w:rPr>
          <w:sz w:val="24"/>
        </w:rPr>
        <w:t>косвенным показателем эффективности занятий может быть повышение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по математике, русскому языку, окружающему миру, литературному чтению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DB56A0" w:rsidRDefault="00DB56A0">
      <w:pPr>
        <w:pStyle w:val="a3"/>
        <w:spacing w:before="1"/>
        <w:rPr>
          <w:sz w:val="28"/>
        </w:rPr>
      </w:pPr>
    </w:p>
    <w:p w:rsidR="00DB56A0" w:rsidRDefault="00E4423E">
      <w:pPr>
        <w:pStyle w:val="Heading1"/>
        <w:spacing w:before="0" w:after="44"/>
        <w:ind w:left="243" w:right="1503"/>
        <w:jc w:val="center"/>
      </w:pPr>
      <w:r>
        <w:t>Содержание</w:t>
      </w:r>
      <w:r>
        <w:rPr>
          <w:spacing w:val="-1"/>
        </w:rPr>
        <w:t xml:space="preserve"> </w:t>
      </w:r>
      <w:r>
        <w:t>программы 1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(33</w:t>
      </w:r>
      <w:r>
        <w:rPr>
          <w:spacing w:val="-4"/>
        </w:rPr>
        <w:t xml:space="preserve"> </w:t>
      </w:r>
      <w:r>
        <w:t>ч)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825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37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37" w:lineRule="auto"/>
              <w:ind w:left="197" w:right="26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spacing w:line="237" w:lineRule="auto"/>
              <w:ind w:left="239" w:right="364" w:firstLine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B56A0" w:rsidRDefault="00E4423E">
            <w:pPr>
              <w:pStyle w:val="TableParagraph"/>
              <w:spacing w:line="261" w:lineRule="exact"/>
              <w:ind w:left="144" w:right="2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мышонок.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119"/>
                <w:tab w:val="left" w:pos="22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 Сутеев.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515"/>
                <w:tab w:val="left" w:pos="1729"/>
                <w:tab w:val="left" w:pos="28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Цыферов.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солнышко.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712"/>
                <w:tab w:val="left" w:pos="24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Пляцковский.</w:t>
            </w:r>
            <w:r>
              <w:rPr>
                <w:sz w:val="24"/>
              </w:rPr>
              <w:tab/>
              <w:t>Урок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дружбы.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Лев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заяц.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119"/>
                <w:tab w:val="left" w:pos="22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летать.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рябу,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жерновцы.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707"/>
                <w:tab w:val="left" w:pos="1800"/>
                <w:tab w:val="left" w:pos="21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курочки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делили бобовые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зернышки.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медведей.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лисичку.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846"/>
                <w:tab w:val="left" w:pos="2059"/>
                <w:tab w:val="left" w:pos="28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медведя,</w:t>
            </w:r>
            <w:r>
              <w:rPr>
                <w:sz w:val="24"/>
              </w:rPr>
              <w:tab/>
              <w:t>лису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004"/>
                <w:tab w:val="left" w:pos="238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мухи-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цокотухи.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407"/>
                <w:tab w:val="left" w:pos="185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карманные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</w:tbl>
    <w:p w:rsidR="00DB56A0" w:rsidRDefault="00DB56A0">
      <w:pPr>
        <w:spacing w:line="260" w:lineRule="exact"/>
        <w:rPr>
          <w:sz w:val="24"/>
        </w:rPr>
        <w:sectPr w:rsidR="00DB56A0">
          <w:pgSz w:w="11910" w:h="16840"/>
          <w:pgMar w:top="104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1656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DB56A0" w:rsidRDefault="00DB56A0">
            <w:pPr>
              <w:pStyle w:val="TableParagraph"/>
              <w:rPr>
                <w:b/>
                <w:sz w:val="23"/>
              </w:rPr>
            </w:pPr>
          </w:p>
          <w:p w:rsidR="00DB56A0" w:rsidRDefault="00E4423E">
            <w:pPr>
              <w:pStyle w:val="TableParagraph"/>
              <w:spacing w:line="275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B56A0" w:rsidRDefault="00E4423E">
            <w:pPr>
              <w:pStyle w:val="TableParagraph"/>
              <w:spacing w:line="275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B56A0" w:rsidRDefault="00DB56A0">
            <w:pPr>
              <w:pStyle w:val="TableParagraph"/>
              <w:rPr>
                <w:b/>
                <w:sz w:val="24"/>
              </w:rPr>
            </w:pPr>
          </w:p>
          <w:p w:rsidR="00DB56A0" w:rsidRDefault="00E4423E"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tabs>
                <w:tab w:val="left" w:pos="899"/>
                <w:tab w:val="left" w:pos="2175"/>
              </w:tabs>
              <w:spacing w:line="242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z w:val="24"/>
              </w:rPr>
              <w:tab/>
              <w:t>Василий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молоко.</w:t>
            </w:r>
          </w:p>
          <w:p w:rsidR="00DB56A0" w:rsidRDefault="00E4423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  <w:p w:rsidR="00DB56A0" w:rsidRDefault="00E4423E">
            <w:pPr>
              <w:pStyle w:val="TableParagraph"/>
              <w:tabs>
                <w:tab w:val="left" w:pos="774"/>
                <w:tab w:val="left" w:pos="1738"/>
                <w:tab w:val="left" w:pos="2150"/>
              </w:tabs>
              <w:spacing w:line="237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мужик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делили.</w:t>
            </w:r>
          </w:p>
          <w:p w:rsidR="00DB56A0" w:rsidRDefault="00E4423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ind w:left="114" w:right="255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7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1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водицы.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383"/>
                <w:tab w:val="left" w:pos="28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z w:val="24"/>
              </w:rPr>
              <w:tab/>
              <w:t>Винни-пух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875"/>
                <w:tab w:val="left" w:pos="1810"/>
                <w:tab w:val="left" w:pos="22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репку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корнеплоды.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1086"/>
                <w:tab w:val="left" w:pos="28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Снегурочку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делили апельсин.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Сутеев. Яблоко.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spacing w:before="6"/>
        <w:rPr>
          <w:b/>
          <w:sz w:val="26"/>
        </w:rPr>
      </w:pPr>
    </w:p>
    <w:p w:rsidR="00DB56A0" w:rsidRDefault="00E4423E">
      <w:pPr>
        <w:spacing w:before="90" w:after="44"/>
        <w:ind w:left="206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8"/>
        </w:trPr>
        <w:tc>
          <w:tcPr>
            <w:tcW w:w="807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22" w:type="dxa"/>
            <w:vMerge w:val="restart"/>
          </w:tcPr>
          <w:p w:rsidR="00DB56A0" w:rsidRDefault="00E442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9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3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56A0">
        <w:trPr>
          <w:trHeight w:val="278"/>
        </w:trPr>
        <w:tc>
          <w:tcPr>
            <w:tcW w:w="80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Планир.</w:t>
            </w:r>
          </w:p>
        </w:tc>
        <w:tc>
          <w:tcPr>
            <w:tcW w:w="1100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 Бианки.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мышонок.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174"/>
                <w:tab w:val="left" w:pos="238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z w:val="24"/>
              </w:rPr>
              <w:tab/>
              <w:t>народная</w:t>
            </w:r>
            <w:r>
              <w:rPr>
                <w:sz w:val="24"/>
              </w:rPr>
              <w:tab/>
              <w:t>сказка.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 Сутеев.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555"/>
                <w:tab w:val="left" w:pos="1803"/>
                <w:tab w:val="left" w:pos="296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</w:rPr>
              <w:tab/>
              <w:t>Цыферов.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солнышко.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767"/>
                <w:tab w:val="left" w:pos="257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Пляцковский.</w:t>
            </w:r>
            <w:r>
              <w:rPr>
                <w:sz w:val="24"/>
              </w:rPr>
              <w:tab/>
              <w:t>Урок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дружбы.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478"/>
                <w:tab w:val="left" w:pos="2384"/>
                <w:tab w:val="left" w:pos="296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Грузинская</w:t>
            </w:r>
            <w:r>
              <w:rPr>
                <w:sz w:val="24"/>
              </w:rPr>
              <w:tab/>
              <w:t>сказка.</w:t>
            </w:r>
            <w:r>
              <w:rPr>
                <w:sz w:val="24"/>
              </w:rPr>
              <w:tab/>
              <w:t>Лев</w:t>
            </w:r>
            <w:r>
              <w:rPr>
                <w:sz w:val="24"/>
              </w:rPr>
              <w:tab/>
              <w:t>и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заяц.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летать.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рябу,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золотые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жерновцы.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743"/>
                <w:tab w:val="left" w:pos="1874"/>
                <w:tab w:val="left" w:pos="225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петушок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курочки</w:t>
            </w:r>
          </w:p>
          <w:p w:rsidR="00DB56A0" w:rsidRDefault="00E4423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делили бобовые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зернышки.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медведей.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старика,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старуху,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волка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лисичку.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</w:tbl>
    <w:p w:rsidR="00DB56A0" w:rsidRDefault="00DB56A0">
      <w:pPr>
        <w:rPr>
          <w:sz w:val="24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мишкин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покупками.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6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059"/>
                <w:tab w:val="left" w:pos="2493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рождения</w:t>
            </w:r>
            <w:r>
              <w:rPr>
                <w:sz w:val="24"/>
              </w:rPr>
              <w:tab/>
              <w:t>мухи-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цокотухи.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462"/>
                <w:tab w:val="left" w:pos="1970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карманные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954"/>
                <w:tab w:val="left" w:pos="2288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z w:val="24"/>
              </w:rPr>
              <w:tab/>
              <w:t>Василий</w:t>
            </w:r>
            <w:r>
              <w:rPr>
                <w:sz w:val="24"/>
              </w:rPr>
              <w:tab/>
              <w:t>продает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молоко.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810"/>
                <w:tab w:val="left" w:pos="1812"/>
                <w:tab w:val="left" w:pos="2263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мужик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медведь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делили.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водицы.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438"/>
                <w:tab w:val="left" w:pos="2961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z w:val="24"/>
              </w:rPr>
              <w:tab/>
              <w:t>Винни-пух</w:t>
            </w:r>
            <w:r>
              <w:rPr>
                <w:sz w:val="24"/>
              </w:rPr>
              <w:tab/>
              <w:t>и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911"/>
                <w:tab w:val="left" w:pos="1884"/>
                <w:tab w:val="left" w:pos="2402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репку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другие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корнеплоды.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кораблик.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142"/>
                <w:tab w:val="left" w:pos="2960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Снегурочку</w:t>
            </w:r>
            <w:r>
              <w:rPr>
                <w:sz w:val="24"/>
              </w:rPr>
              <w:tab/>
              <w:t>и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делили апельсин.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Крошка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енот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Сутеев. Яблоко.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16,5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spacing w:before="11"/>
        <w:rPr>
          <w:b/>
          <w:sz w:val="26"/>
        </w:rPr>
      </w:pPr>
    </w:p>
    <w:p w:rsidR="00DB56A0" w:rsidRDefault="00E4423E">
      <w:pPr>
        <w:pStyle w:val="Heading1"/>
        <w:spacing w:after="44"/>
        <w:ind w:left="2730"/>
      </w:pPr>
      <w:r>
        <w:t>Содержание</w:t>
      </w:r>
      <w:r>
        <w:rPr>
          <w:spacing w:val="-1"/>
        </w:rPr>
        <w:t xml:space="preserve"> </w:t>
      </w:r>
      <w:r>
        <w:t>программы 2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825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37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37" w:lineRule="auto"/>
              <w:ind w:left="197" w:right="26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spacing w:line="237" w:lineRule="auto"/>
              <w:ind w:left="239" w:right="364" w:firstLine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B56A0" w:rsidRDefault="00E4423E">
            <w:pPr>
              <w:pStyle w:val="TableParagraph"/>
              <w:spacing w:line="261" w:lineRule="exact"/>
              <w:ind w:left="144" w:right="2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tabs>
                <w:tab w:val="left" w:pos="630"/>
                <w:tab w:val="left" w:pos="28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  <w:t>Соколов-Микитов.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берлоге.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Шим. Тяжкий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556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72" w:lineRule="exact"/>
              <w:ind w:left="386" w:right="39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left="386" w:right="395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Медвежье,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</w:tbl>
    <w:p w:rsidR="00DB56A0" w:rsidRDefault="00DB56A0">
      <w:pPr>
        <w:spacing w:line="258" w:lineRule="exact"/>
        <w:rPr>
          <w:sz w:val="24"/>
        </w:rPr>
        <w:sectPr w:rsidR="00DB56A0">
          <w:pgSz w:w="11910" w:h="16840"/>
          <w:pgMar w:top="1120" w:right="0" w:bottom="1160" w:left="1020" w:header="0" w:footer="91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2566"/>
        <w:gridCol w:w="538"/>
        <w:gridCol w:w="1824"/>
      </w:tblGrid>
      <w:tr w:rsidR="00DB56A0">
        <w:trPr>
          <w:trHeight w:val="269"/>
        </w:trPr>
        <w:tc>
          <w:tcPr>
            <w:tcW w:w="816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зайчиху.</w:t>
            </w:r>
          </w:p>
        </w:tc>
        <w:tc>
          <w:tcPr>
            <w:tcW w:w="1824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полевого хомяка.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4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04" w:type="dxa"/>
            <w:gridSpan w:val="2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Беличьи деньги.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Банковская карта.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tabs>
                <w:tab w:val="left" w:pos="18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денег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6" w:type="dxa"/>
            <w:tcBorders>
              <w:top w:val="nil"/>
              <w:bottom w:val="nil"/>
              <w:right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566" w:type="dxa"/>
            <w:tcBorders>
              <w:top w:val="nil"/>
              <w:right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538" w:type="dxa"/>
            <w:tcBorders>
              <w:top w:val="nil"/>
              <w:left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04" w:type="dxa"/>
            <w:gridSpan w:val="2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1824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Лисьи норы.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Корень 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104" w:type="dxa"/>
            <w:gridSpan w:val="2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gridSpan w:val="2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3104" w:type="dxa"/>
            <w:gridSpan w:val="2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04" w:type="dxa"/>
            <w:gridSpan w:val="2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spacing w:before="6"/>
        <w:rPr>
          <w:b/>
          <w:sz w:val="26"/>
        </w:rPr>
      </w:pPr>
    </w:p>
    <w:p w:rsidR="00DB56A0" w:rsidRDefault="00E4423E">
      <w:pPr>
        <w:spacing w:before="90" w:after="50"/>
        <w:ind w:left="206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3"/>
        </w:trPr>
        <w:tc>
          <w:tcPr>
            <w:tcW w:w="807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22" w:type="dxa"/>
            <w:vMerge w:val="restart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9" w:type="dxa"/>
            <w:gridSpan w:val="2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3" w:type="dxa"/>
            <w:gridSpan w:val="2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56A0">
        <w:trPr>
          <w:trHeight w:val="278"/>
        </w:trPr>
        <w:tc>
          <w:tcPr>
            <w:tcW w:w="80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Планир.</w:t>
            </w:r>
          </w:p>
        </w:tc>
        <w:tc>
          <w:tcPr>
            <w:tcW w:w="1100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Беличьи 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Соколов-Микитов. В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берлоге.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rPr>
          <w:sz w:val="20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зайчиху.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Банковская карта.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Лисьи норы.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кроты.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Корень 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9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яблока.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хомяк.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полевого хомяка.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плотин.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rPr>
          <w:b/>
          <w:sz w:val="20"/>
        </w:rPr>
      </w:pPr>
    </w:p>
    <w:p w:rsidR="00DB56A0" w:rsidRDefault="00DB56A0">
      <w:pPr>
        <w:pStyle w:val="a3"/>
        <w:spacing w:before="3"/>
        <w:rPr>
          <w:b/>
          <w:sz w:val="22"/>
        </w:rPr>
      </w:pPr>
    </w:p>
    <w:p w:rsidR="00DB56A0" w:rsidRDefault="00E4423E">
      <w:pPr>
        <w:pStyle w:val="Heading1"/>
        <w:spacing w:before="1" w:after="45"/>
        <w:ind w:left="2730"/>
      </w:pPr>
      <w:r>
        <w:t>Содержание</w:t>
      </w:r>
      <w:r>
        <w:rPr>
          <w:spacing w:val="-1"/>
        </w:rPr>
        <w:t xml:space="preserve"> </w:t>
      </w:r>
      <w:r>
        <w:t>программы 3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825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37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37" w:lineRule="auto"/>
              <w:ind w:left="197" w:right="26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spacing w:line="237" w:lineRule="auto"/>
              <w:ind w:left="239" w:right="364" w:firstLine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B56A0" w:rsidRDefault="00E4423E">
            <w:pPr>
              <w:pStyle w:val="TableParagraph"/>
              <w:spacing w:line="261" w:lineRule="exact"/>
              <w:ind w:left="144" w:right="2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 дождевого червяка.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 мел.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rPr>
          <w:sz w:val="20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дрожжи.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80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Пенсия 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выигрыш.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платежи.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 семейные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деньги?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4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бюджета.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3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доход.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Пенсии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платежи.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сэкономленные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rPr>
          <w:sz w:val="20"/>
        </w:rPr>
        <w:sectPr w:rsidR="00DB56A0">
          <w:pgSz w:w="11910" w:h="16840"/>
          <w:pgMar w:top="1120" w:right="0" w:bottom="1100" w:left="1020" w:header="0" w:footer="918" w:gutter="0"/>
          <w:cols w:space="720"/>
        </w:sectPr>
      </w:pPr>
    </w:p>
    <w:p w:rsidR="00DB56A0" w:rsidRDefault="00E4423E">
      <w:pPr>
        <w:spacing w:before="71" w:after="45"/>
        <w:ind w:left="2067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8"/>
        </w:trPr>
        <w:tc>
          <w:tcPr>
            <w:tcW w:w="807" w:type="dxa"/>
            <w:vMerge w:val="restart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B56A0" w:rsidRDefault="00E4423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22" w:type="dxa"/>
            <w:vMerge w:val="restart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DB56A0" w:rsidRDefault="00E442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DB56A0" w:rsidRDefault="00E4423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319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3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56A0">
        <w:trPr>
          <w:trHeight w:val="277"/>
        </w:trPr>
        <w:tc>
          <w:tcPr>
            <w:tcW w:w="80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Планир.</w:t>
            </w:r>
          </w:p>
        </w:tc>
        <w:tc>
          <w:tcPr>
            <w:tcW w:w="1100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 дождевого червяка.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Кальций.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9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облако?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Хлеб,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 мел.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дрожжи.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«бюджет»?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830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</w:p>
          <w:p w:rsidR="00DB56A0" w:rsidRDefault="00E4423E">
            <w:pPr>
              <w:pStyle w:val="TableParagraph"/>
              <w:spacing w:line="274" w:lineRule="exact"/>
              <w:ind w:left="110" w:right="919"/>
              <w:rPr>
                <w:sz w:val="24"/>
              </w:rPr>
            </w:pPr>
            <w:r>
              <w:rPr>
                <w:sz w:val="24"/>
              </w:rPr>
              <w:t>деньги? Пенсия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825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37" w:lineRule="auto"/>
              <w:ind w:left="110" w:right="356"/>
              <w:rPr>
                <w:sz w:val="24"/>
              </w:rPr>
            </w:pPr>
            <w:r>
              <w:rPr>
                <w:sz w:val="24"/>
              </w:rPr>
              <w:t>Откуда в семье берутся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</w:p>
          <w:p w:rsidR="00DB56A0" w:rsidRDefault="00E4423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выигрыш.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830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тратятся семейные</w:t>
            </w:r>
          </w:p>
          <w:p w:rsidR="00DB56A0" w:rsidRDefault="00E4423E">
            <w:pPr>
              <w:pStyle w:val="TableParagraph"/>
              <w:spacing w:line="274" w:lineRule="exact"/>
              <w:ind w:left="110" w:right="787"/>
              <w:rPr>
                <w:sz w:val="24"/>
              </w:rPr>
            </w:pPr>
            <w:r>
              <w:rPr>
                <w:sz w:val="24"/>
              </w:rPr>
              <w:t>деньги?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 семейные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деньги?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доход.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Пенсии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(нерегулярные)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9" w:lineRule="exact"/>
              <w:ind w:left="47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9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платежи.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</w:tbl>
    <w:p w:rsidR="00DB56A0" w:rsidRDefault="00DB56A0">
      <w:pPr>
        <w:rPr>
          <w:sz w:val="24"/>
        </w:rPr>
        <w:sectPr w:rsidR="00DB56A0">
          <w:pgSz w:w="11910" w:h="16840"/>
          <w:pgMar w:top="1040" w:right="0" w:bottom="1100" w:left="102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сэкономленные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19"/>
        </w:rPr>
      </w:pPr>
    </w:p>
    <w:p w:rsidR="00DB56A0" w:rsidRDefault="00E4423E">
      <w:pPr>
        <w:pStyle w:val="Heading1"/>
        <w:spacing w:after="45"/>
        <w:ind w:left="2730"/>
      </w:pPr>
      <w:r>
        <w:t>Содержание</w:t>
      </w:r>
      <w:r>
        <w:rPr>
          <w:spacing w:val="-1"/>
        </w:rPr>
        <w:t xml:space="preserve"> </w:t>
      </w:r>
      <w:r>
        <w:t>программы 4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825"/>
        </w:trPr>
        <w:tc>
          <w:tcPr>
            <w:tcW w:w="816" w:type="dxa"/>
          </w:tcPr>
          <w:p w:rsidR="00DB56A0" w:rsidRDefault="00E4423E">
            <w:pPr>
              <w:pStyle w:val="TableParagraph"/>
              <w:spacing w:line="237" w:lineRule="auto"/>
              <w:ind w:left="249" w:right="213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37" w:lineRule="auto"/>
              <w:ind w:left="197" w:right="26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05" w:type="dxa"/>
          </w:tcPr>
          <w:p w:rsidR="00DB56A0" w:rsidRDefault="00E4423E">
            <w:pPr>
              <w:pStyle w:val="TableParagraph"/>
              <w:spacing w:line="268" w:lineRule="exact"/>
              <w:ind w:left="65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23" w:type="dxa"/>
          </w:tcPr>
          <w:p w:rsidR="00DB56A0" w:rsidRDefault="00E4423E">
            <w:pPr>
              <w:pStyle w:val="TableParagraph"/>
              <w:spacing w:line="237" w:lineRule="auto"/>
              <w:ind w:left="239" w:right="364" w:firstLine="1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B56A0" w:rsidRDefault="00E4423E">
            <w:pPr>
              <w:pStyle w:val="TableParagraph"/>
              <w:spacing w:line="261" w:lineRule="exact"/>
              <w:ind w:left="144" w:right="26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DB56A0">
        <w:trPr>
          <w:trHeight w:val="274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избы.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4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4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6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Естественно-научная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Паслёновые.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9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9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1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бонусы.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76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7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8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9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9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1"/>
        </w:trPr>
        <w:tc>
          <w:tcPr>
            <w:tcW w:w="816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Делаем ремонт.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уроки;</w:t>
            </w:r>
          </w:p>
        </w:tc>
      </w:tr>
      <w:tr w:rsidR="00DB56A0">
        <w:trPr>
          <w:trHeight w:val="275"/>
        </w:trPr>
        <w:tc>
          <w:tcPr>
            <w:tcW w:w="816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Деловые</w:t>
            </w:r>
          </w:p>
        </w:tc>
      </w:tr>
      <w:tr w:rsidR="00DB56A0">
        <w:trPr>
          <w:trHeight w:val="279"/>
        </w:trPr>
        <w:tc>
          <w:tcPr>
            <w:tcW w:w="816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Обустраиваем участок.</w:t>
            </w: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беседы;</w:t>
            </w:r>
          </w:p>
        </w:tc>
      </w:tr>
    </w:tbl>
    <w:p w:rsidR="00DB56A0" w:rsidRDefault="00DB56A0">
      <w:pPr>
        <w:spacing w:line="260" w:lineRule="exact"/>
        <w:rPr>
          <w:sz w:val="24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2837"/>
        <w:gridCol w:w="1132"/>
        <w:gridCol w:w="3105"/>
        <w:gridCol w:w="1823"/>
      </w:tblGrid>
      <w:tr w:rsidR="00DB56A0">
        <w:trPr>
          <w:trHeight w:val="269"/>
        </w:trPr>
        <w:tc>
          <w:tcPr>
            <w:tcW w:w="816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823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научно-</w:t>
            </w:r>
          </w:p>
        </w:tc>
      </w:tr>
      <w:tr w:rsidR="00DB56A0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исследовательс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ких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дискуссиях;</w:t>
            </w: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</w:tr>
      <w:tr w:rsidR="00DB56A0">
        <w:trPr>
          <w:trHeight w:val="274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69"/>
        </w:trPr>
        <w:tc>
          <w:tcPr>
            <w:tcW w:w="816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2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bottom w:val="nil"/>
            </w:tcBorders>
          </w:tcPr>
          <w:p w:rsidR="00DB56A0" w:rsidRDefault="00E4423E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1823" w:type="dxa"/>
            <w:vMerge w:val="restart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56A0" w:rsidRDefault="00DB56A0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5" w:type="dxa"/>
            <w:tcBorders>
              <w:top w:val="nil"/>
              <w:bottom w:val="nil"/>
            </w:tcBorders>
          </w:tcPr>
          <w:p w:rsidR="00DB56A0" w:rsidRDefault="00E44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</w:tr>
      <w:tr w:rsidR="00DB56A0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105" w:type="dxa"/>
            <w:tcBorders>
              <w:top w:val="nil"/>
            </w:tcBorders>
          </w:tcPr>
          <w:p w:rsidR="00DB56A0" w:rsidRDefault="00E4423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</w:tr>
      <w:tr w:rsidR="00DB56A0">
        <w:trPr>
          <w:trHeight w:val="277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8" w:lineRule="exact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8" w:lineRule="exact"/>
              <w:ind w:right="5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16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DB56A0" w:rsidRDefault="00E4423E">
            <w:pPr>
              <w:pStyle w:val="TableParagraph"/>
              <w:spacing w:line="253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2" w:type="dxa"/>
          </w:tcPr>
          <w:p w:rsidR="00DB56A0" w:rsidRDefault="00E4423E">
            <w:pPr>
              <w:pStyle w:val="TableParagraph"/>
              <w:spacing w:line="253" w:lineRule="exact"/>
              <w:ind w:right="4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05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pStyle w:val="a3"/>
        <w:rPr>
          <w:b/>
          <w:sz w:val="19"/>
        </w:rPr>
      </w:pPr>
    </w:p>
    <w:p w:rsidR="00DB56A0" w:rsidRDefault="00E4423E">
      <w:pPr>
        <w:spacing w:before="90" w:after="44"/>
        <w:ind w:left="206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8"/>
        </w:trPr>
        <w:tc>
          <w:tcPr>
            <w:tcW w:w="807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22" w:type="dxa"/>
            <w:vMerge w:val="restart"/>
          </w:tcPr>
          <w:p w:rsidR="00DB56A0" w:rsidRDefault="00E4423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133" w:type="dxa"/>
            <w:vMerge w:val="restart"/>
          </w:tcPr>
          <w:p w:rsidR="00DB56A0" w:rsidRDefault="00E4423E">
            <w:pPr>
              <w:pStyle w:val="TableParagraph"/>
              <w:spacing w:line="237" w:lineRule="auto"/>
              <w:ind w:left="109" w:right="4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19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233" w:type="dxa"/>
            <w:gridSpan w:val="2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B56A0">
        <w:trPr>
          <w:trHeight w:val="278"/>
        </w:trPr>
        <w:tc>
          <w:tcPr>
            <w:tcW w:w="807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B56A0" w:rsidRDefault="00DB56A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9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Планир.</w:t>
            </w:r>
          </w:p>
        </w:tc>
        <w:tc>
          <w:tcPr>
            <w:tcW w:w="1100" w:type="dxa"/>
          </w:tcPr>
          <w:p w:rsidR="00DB56A0" w:rsidRDefault="00E4423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Факт.</w:t>
            </w: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830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56A0" w:rsidRDefault="00E4423E">
            <w:pPr>
              <w:pStyle w:val="TableParagraph"/>
              <w:spacing w:line="274" w:lineRule="exact"/>
              <w:ind w:left="110" w:right="31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56A0" w:rsidRDefault="00E4423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Томат.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перец.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Картофель.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2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</w:p>
          <w:p w:rsidR="00DB56A0" w:rsidRDefault="00E4423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Паслёновые.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Капуста.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Горох.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 работа.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минимум.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Инфляция.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</w:p>
          <w:p w:rsidR="00DB56A0" w:rsidRDefault="00E4423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бонусы.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4"/>
              </w:rPr>
            </w:pPr>
          </w:p>
        </w:tc>
      </w:tr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Благотворительность.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4" w:lineRule="exact"/>
              <w:ind w:left="47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4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4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left="47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Делаем ремонт.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8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DB56A0" w:rsidRDefault="00DB56A0">
      <w:pPr>
        <w:rPr>
          <w:sz w:val="20"/>
        </w:rPr>
        <w:sectPr w:rsidR="00DB56A0">
          <w:pgSz w:w="11910" w:h="16840"/>
          <w:pgMar w:top="1120" w:right="0" w:bottom="1180" w:left="102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7"/>
        <w:gridCol w:w="3222"/>
        <w:gridCol w:w="1133"/>
        <w:gridCol w:w="1133"/>
        <w:gridCol w:w="1186"/>
        <w:gridCol w:w="1133"/>
        <w:gridCol w:w="1100"/>
      </w:tblGrid>
      <w:tr w:rsidR="00DB56A0">
        <w:trPr>
          <w:trHeight w:val="277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Обустраиваем участок.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5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  <w:tr w:rsidR="00DB56A0">
        <w:trPr>
          <w:trHeight w:val="551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3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B56A0" w:rsidRDefault="00E4423E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3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</w:pPr>
          </w:p>
        </w:tc>
      </w:tr>
      <w:tr w:rsidR="00DB56A0">
        <w:trPr>
          <w:trHeight w:val="556"/>
        </w:trPr>
        <w:tc>
          <w:tcPr>
            <w:tcW w:w="807" w:type="dxa"/>
          </w:tcPr>
          <w:p w:rsidR="00DB56A0" w:rsidRDefault="00E4423E">
            <w:pPr>
              <w:pStyle w:val="TableParagraph"/>
              <w:spacing w:line="268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tabs>
                <w:tab w:val="left" w:pos="1616"/>
                <w:tab w:val="left" w:pos="284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z w:val="24"/>
              </w:rPr>
              <w:tab/>
              <w:t>словарик</w:t>
            </w:r>
            <w:r>
              <w:rPr>
                <w:sz w:val="24"/>
              </w:rPr>
              <w:tab/>
              <w:t>по</w:t>
            </w:r>
          </w:p>
          <w:p w:rsidR="00DB56A0" w:rsidRDefault="00E442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68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</w:pPr>
          </w:p>
        </w:tc>
      </w:tr>
      <w:tr w:rsidR="00DB56A0">
        <w:trPr>
          <w:trHeight w:val="273"/>
        </w:trPr>
        <w:tc>
          <w:tcPr>
            <w:tcW w:w="807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3222" w:type="dxa"/>
          </w:tcPr>
          <w:p w:rsidR="00DB56A0" w:rsidRDefault="00E4423E">
            <w:pPr>
              <w:pStyle w:val="TableParagraph"/>
              <w:spacing w:line="253" w:lineRule="exact"/>
              <w:ind w:right="1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86" w:type="dxa"/>
          </w:tcPr>
          <w:p w:rsidR="00DB56A0" w:rsidRDefault="00E4423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33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:rsidR="00DB56A0" w:rsidRDefault="00DB56A0">
            <w:pPr>
              <w:pStyle w:val="TableParagraph"/>
              <w:rPr>
                <w:sz w:val="20"/>
              </w:rPr>
            </w:pPr>
          </w:p>
        </w:tc>
      </w:tr>
    </w:tbl>
    <w:p w:rsidR="00E4423E" w:rsidRDefault="00E4423E"/>
    <w:sectPr w:rsidR="00E4423E" w:rsidSect="00DB56A0">
      <w:pgSz w:w="11910" w:h="16840"/>
      <w:pgMar w:top="1120" w:right="0" w:bottom="1100" w:left="102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2F" w:rsidRDefault="00400D2F" w:rsidP="00DB56A0">
      <w:r>
        <w:separator/>
      </w:r>
    </w:p>
  </w:endnote>
  <w:endnote w:type="continuationSeparator" w:id="1">
    <w:p w:rsidR="00400D2F" w:rsidRDefault="00400D2F" w:rsidP="00DB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A0" w:rsidRDefault="009D2622">
    <w:pPr>
      <w:pStyle w:val="a3"/>
      <w:spacing w:line="14" w:lineRule="auto"/>
      <w:rPr>
        <w:sz w:val="14"/>
      </w:rPr>
    </w:pPr>
    <w:r w:rsidRPr="009D26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5pt;margin-top:781pt;width:17.05pt;height:13.05pt;z-index:-251658752;mso-position-horizontal-relative:page;mso-position-vertical-relative:page" filled="f" stroked="f">
          <v:textbox inset="0,0,0,0">
            <w:txbxContent>
              <w:p w:rsidR="00DB56A0" w:rsidRDefault="009D262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442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363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2F" w:rsidRDefault="00400D2F" w:rsidP="00DB56A0">
      <w:r>
        <w:separator/>
      </w:r>
    </w:p>
  </w:footnote>
  <w:footnote w:type="continuationSeparator" w:id="1">
    <w:p w:rsidR="00400D2F" w:rsidRDefault="00400D2F" w:rsidP="00DB5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EC3"/>
    <w:multiLevelType w:val="hybridMultilevel"/>
    <w:tmpl w:val="4F32A91A"/>
    <w:lvl w:ilvl="0" w:tplc="D8F01B30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0EC806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39FCC756">
      <w:numFmt w:val="bullet"/>
      <w:lvlText w:val="•"/>
      <w:lvlJc w:val="left"/>
      <w:pPr>
        <w:ind w:left="2496" w:hanging="284"/>
      </w:pPr>
      <w:rPr>
        <w:rFonts w:hint="default"/>
        <w:lang w:val="ru-RU" w:eastAsia="en-US" w:bidi="ar-SA"/>
      </w:rPr>
    </w:lvl>
    <w:lvl w:ilvl="3" w:tplc="D47EA77A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4" w:tplc="6788518C">
      <w:numFmt w:val="bullet"/>
      <w:lvlText w:val="•"/>
      <w:lvlJc w:val="left"/>
      <w:pPr>
        <w:ind w:left="4593" w:hanging="284"/>
      </w:pPr>
      <w:rPr>
        <w:rFonts w:hint="default"/>
        <w:lang w:val="ru-RU" w:eastAsia="en-US" w:bidi="ar-SA"/>
      </w:rPr>
    </w:lvl>
    <w:lvl w:ilvl="5" w:tplc="E4B0DD46">
      <w:numFmt w:val="bullet"/>
      <w:lvlText w:val="•"/>
      <w:lvlJc w:val="left"/>
      <w:pPr>
        <w:ind w:left="5642" w:hanging="284"/>
      </w:pPr>
      <w:rPr>
        <w:rFonts w:hint="default"/>
        <w:lang w:val="ru-RU" w:eastAsia="en-US" w:bidi="ar-SA"/>
      </w:rPr>
    </w:lvl>
    <w:lvl w:ilvl="6" w:tplc="4FC469AE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C352DD06">
      <w:numFmt w:val="bullet"/>
      <w:lvlText w:val="•"/>
      <w:lvlJc w:val="left"/>
      <w:pPr>
        <w:ind w:left="7738" w:hanging="284"/>
      </w:pPr>
      <w:rPr>
        <w:rFonts w:hint="default"/>
        <w:lang w:val="ru-RU" w:eastAsia="en-US" w:bidi="ar-SA"/>
      </w:rPr>
    </w:lvl>
    <w:lvl w:ilvl="8" w:tplc="BEAEAE4C">
      <w:numFmt w:val="bullet"/>
      <w:lvlText w:val="•"/>
      <w:lvlJc w:val="left"/>
      <w:pPr>
        <w:ind w:left="8787" w:hanging="284"/>
      </w:pPr>
      <w:rPr>
        <w:rFonts w:hint="default"/>
        <w:lang w:val="ru-RU" w:eastAsia="en-US" w:bidi="ar-SA"/>
      </w:rPr>
    </w:lvl>
  </w:abstractNum>
  <w:abstractNum w:abstractNumId="1">
    <w:nsid w:val="06081321"/>
    <w:multiLevelType w:val="hybridMultilevel"/>
    <w:tmpl w:val="2BB4E0B2"/>
    <w:lvl w:ilvl="0" w:tplc="AB50AD98">
      <w:start w:val="2"/>
      <w:numFmt w:val="decimal"/>
      <w:lvlText w:val="%1"/>
      <w:lvlJc w:val="left"/>
      <w:pPr>
        <w:ind w:left="295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AEB3E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2" w:tplc="5F46675C">
      <w:numFmt w:val="bullet"/>
      <w:lvlText w:val="•"/>
      <w:lvlJc w:val="left"/>
      <w:pPr>
        <w:ind w:left="2416" w:hanging="183"/>
      </w:pPr>
      <w:rPr>
        <w:rFonts w:hint="default"/>
        <w:lang w:val="ru-RU" w:eastAsia="en-US" w:bidi="ar-SA"/>
      </w:rPr>
    </w:lvl>
    <w:lvl w:ilvl="3" w:tplc="ABE04062">
      <w:numFmt w:val="bullet"/>
      <w:lvlText w:val="•"/>
      <w:lvlJc w:val="left"/>
      <w:pPr>
        <w:ind w:left="3475" w:hanging="183"/>
      </w:pPr>
      <w:rPr>
        <w:rFonts w:hint="default"/>
        <w:lang w:val="ru-RU" w:eastAsia="en-US" w:bidi="ar-SA"/>
      </w:rPr>
    </w:lvl>
    <w:lvl w:ilvl="4" w:tplc="605ACF5A">
      <w:numFmt w:val="bullet"/>
      <w:lvlText w:val="•"/>
      <w:lvlJc w:val="left"/>
      <w:pPr>
        <w:ind w:left="4533" w:hanging="183"/>
      </w:pPr>
      <w:rPr>
        <w:rFonts w:hint="default"/>
        <w:lang w:val="ru-RU" w:eastAsia="en-US" w:bidi="ar-SA"/>
      </w:rPr>
    </w:lvl>
    <w:lvl w:ilvl="5" w:tplc="388E00C2">
      <w:numFmt w:val="bullet"/>
      <w:lvlText w:val="•"/>
      <w:lvlJc w:val="left"/>
      <w:pPr>
        <w:ind w:left="5592" w:hanging="183"/>
      </w:pPr>
      <w:rPr>
        <w:rFonts w:hint="default"/>
        <w:lang w:val="ru-RU" w:eastAsia="en-US" w:bidi="ar-SA"/>
      </w:rPr>
    </w:lvl>
    <w:lvl w:ilvl="6" w:tplc="85FEC308">
      <w:numFmt w:val="bullet"/>
      <w:lvlText w:val="•"/>
      <w:lvlJc w:val="left"/>
      <w:pPr>
        <w:ind w:left="6650" w:hanging="183"/>
      </w:pPr>
      <w:rPr>
        <w:rFonts w:hint="default"/>
        <w:lang w:val="ru-RU" w:eastAsia="en-US" w:bidi="ar-SA"/>
      </w:rPr>
    </w:lvl>
    <w:lvl w:ilvl="7" w:tplc="896429CA">
      <w:numFmt w:val="bullet"/>
      <w:lvlText w:val="•"/>
      <w:lvlJc w:val="left"/>
      <w:pPr>
        <w:ind w:left="7708" w:hanging="183"/>
      </w:pPr>
      <w:rPr>
        <w:rFonts w:hint="default"/>
        <w:lang w:val="ru-RU" w:eastAsia="en-US" w:bidi="ar-SA"/>
      </w:rPr>
    </w:lvl>
    <w:lvl w:ilvl="8" w:tplc="79E0E4D0">
      <w:numFmt w:val="bullet"/>
      <w:lvlText w:val="•"/>
      <w:lvlJc w:val="left"/>
      <w:pPr>
        <w:ind w:left="8767" w:hanging="183"/>
      </w:pPr>
      <w:rPr>
        <w:rFonts w:hint="default"/>
        <w:lang w:val="ru-RU" w:eastAsia="en-US" w:bidi="ar-SA"/>
      </w:rPr>
    </w:lvl>
  </w:abstractNum>
  <w:abstractNum w:abstractNumId="2">
    <w:nsid w:val="7A985CDF"/>
    <w:multiLevelType w:val="hybridMultilevel"/>
    <w:tmpl w:val="676ADCEE"/>
    <w:lvl w:ilvl="0" w:tplc="2CA0677A">
      <w:numFmt w:val="bullet"/>
      <w:lvlText w:val="-"/>
      <w:lvlJc w:val="left"/>
      <w:pPr>
        <w:ind w:left="1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DAD714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9E0FC4">
      <w:numFmt w:val="bullet"/>
      <w:lvlText w:val="•"/>
      <w:lvlJc w:val="left"/>
      <w:pPr>
        <w:ind w:left="2272" w:hanging="145"/>
      </w:pPr>
      <w:rPr>
        <w:rFonts w:hint="default"/>
        <w:lang w:val="ru-RU" w:eastAsia="en-US" w:bidi="ar-SA"/>
      </w:rPr>
    </w:lvl>
    <w:lvl w:ilvl="3" w:tplc="51160B22">
      <w:numFmt w:val="bullet"/>
      <w:lvlText w:val="•"/>
      <w:lvlJc w:val="left"/>
      <w:pPr>
        <w:ind w:left="3349" w:hanging="145"/>
      </w:pPr>
      <w:rPr>
        <w:rFonts w:hint="default"/>
        <w:lang w:val="ru-RU" w:eastAsia="en-US" w:bidi="ar-SA"/>
      </w:rPr>
    </w:lvl>
    <w:lvl w:ilvl="4" w:tplc="85D0FF34">
      <w:numFmt w:val="bullet"/>
      <w:lvlText w:val="•"/>
      <w:lvlJc w:val="left"/>
      <w:pPr>
        <w:ind w:left="4425" w:hanging="145"/>
      </w:pPr>
      <w:rPr>
        <w:rFonts w:hint="default"/>
        <w:lang w:val="ru-RU" w:eastAsia="en-US" w:bidi="ar-SA"/>
      </w:rPr>
    </w:lvl>
    <w:lvl w:ilvl="5" w:tplc="1224500E">
      <w:numFmt w:val="bullet"/>
      <w:lvlText w:val="•"/>
      <w:lvlJc w:val="left"/>
      <w:pPr>
        <w:ind w:left="5502" w:hanging="145"/>
      </w:pPr>
      <w:rPr>
        <w:rFonts w:hint="default"/>
        <w:lang w:val="ru-RU" w:eastAsia="en-US" w:bidi="ar-SA"/>
      </w:rPr>
    </w:lvl>
    <w:lvl w:ilvl="6" w:tplc="82EE6AD8">
      <w:numFmt w:val="bullet"/>
      <w:lvlText w:val="•"/>
      <w:lvlJc w:val="left"/>
      <w:pPr>
        <w:ind w:left="6578" w:hanging="145"/>
      </w:pPr>
      <w:rPr>
        <w:rFonts w:hint="default"/>
        <w:lang w:val="ru-RU" w:eastAsia="en-US" w:bidi="ar-SA"/>
      </w:rPr>
    </w:lvl>
    <w:lvl w:ilvl="7" w:tplc="3D2E76F0">
      <w:numFmt w:val="bullet"/>
      <w:lvlText w:val="•"/>
      <w:lvlJc w:val="left"/>
      <w:pPr>
        <w:ind w:left="7654" w:hanging="145"/>
      </w:pPr>
      <w:rPr>
        <w:rFonts w:hint="default"/>
        <w:lang w:val="ru-RU" w:eastAsia="en-US" w:bidi="ar-SA"/>
      </w:rPr>
    </w:lvl>
    <w:lvl w:ilvl="8" w:tplc="2F427160">
      <w:numFmt w:val="bullet"/>
      <w:lvlText w:val="•"/>
      <w:lvlJc w:val="left"/>
      <w:pPr>
        <w:ind w:left="8731" w:hanging="1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B56A0"/>
    <w:rsid w:val="00400D2F"/>
    <w:rsid w:val="0085062D"/>
    <w:rsid w:val="009D2622"/>
    <w:rsid w:val="00A03638"/>
    <w:rsid w:val="00DB56A0"/>
    <w:rsid w:val="00E4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6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6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6A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56A0"/>
    <w:pPr>
      <w:spacing w:before="90"/>
      <w:ind w:left="206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56A0"/>
    <w:pPr>
      <w:ind w:left="113"/>
    </w:pPr>
  </w:style>
  <w:style w:type="paragraph" w:customStyle="1" w:styleId="TableParagraph">
    <w:name w:val="Table Paragraph"/>
    <w:basedOn w:val="a"/>
    <w:uiPriority w:val="1"/>
    <w:qFormat/>
    <w:rsid w:val="00DB56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3224</Words>
  <Characters>18380</Characters>
  <Application>Microsoft Office Word</Application>
  <DocSecurity>0</DocSecurity>
  <Lines>153</Lines>
  <Paragraphs>43</Paragraphs>
  <ScaleCrop>false</ScaleCrop>
  <Company>HP</Company>
  <LinksUpToDate>false</LinksUpToDate>
  <CharactersWithSpaces>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123</cp:lastModifiedBy>
  <cp:revision>2</cp:revision>
  <dcterms:created xsi:type="dcterms:W3CDTF">2022-08-24T07:30:00Z</dcterms:created>
  <dcterms:modified xsi:type="dcterms:W3CDTF">2022-08-24T07:30:00Z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