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67" w:rsidRDefault="009C1367" w:rsidP="009C1367">
      <w:pPr>
        <w:shd w:val="clear" w:color="auto" w:fill="FFFFFF"/>
        <w:spacing w:after="150" w:line="240" w:lineRule="auto"/>
        <w:jc w:val="center"/>
        <w:rPr>
          <w:rFonts w:ascii="ubunturegular" w:eastAsia="Times New Roman" w:hAnsi="ubunturegular" w:cs="Times New Roman"/>
          <w:b/>
          <w:bCs/>
          <w:color w:val="017BA2"/>
          <w:sz w:val="34"/>
          <w:szCs w:val="34"/>
          <w:lang w:eastAsia="ru-RU"/>
        </w:rPr>
      </w:pPr>
      <w:r>
        <w:rPr>
          <w:rFonts w:ascii="ubunturegular" w:eastAsia="Times New Roman" w:hAnsi="ubunturegular" w:cs="Times New Roman"/>
          <w:b/>
          <w:bCs/>
          <w:color w:val="017BA2"/>
          <w:sz w:val="34"/>
          <w:szCs w:val="34"/>
          <w:lang w:eastAsia="ru-RU"/>
        </w:rPr>
        <w:t>Информация</w:t>
      </w:r>
    </w:p>
    <w:p w:rsidR="009C1367" w:rsidRPr="009C1367" w:rsidRDefault="009C1367" w:rsidP="009C1367">
      <w:pPr>
        <w:pStyle w:val="a3"/>
        <w:rPr>
          <w:b/>
          <w:sz w:val="32"/>
          <w:lang w:eastAsia="ru-RU"/>
        </w:rPr>
      </w:pPr>
      <w:r w:rsidRPr="009C1367">
        <w:rPr>
          <w:b/>
          <w:sz w:val="32"/>
          <w:lang w:eastAsia="ru-RU"/>
        </w:rPr>
        <w:t xml:space="preserve">о проведенной работе по исполнению </w:t>
      </w:r>
      <w:proofErr w:type="gramStart"/>
      <w:r w:rsidRPr="009C1367">
        <w:rPr>
          <w:b/>
          <w:sz w:val="32"/>
          <w:lang w:eastAsia="ru-RU"/>
        </w:rPr>
        <w:t>протокольного</w:t>
      </w:r>
      <w:proofErr w:type="gramEnd"/>
      <w:r w:rsidRPr="009C1367">
        <w:rPr>
          <w:b/>
          <w:sz w:val="32"/>
          <w:lang w:eastAsia="ru-RU"/>
        </w:rPr>
        <w:t xml:space="preserve"> </w:t>
      </w:r>
    </w:p>
    <w:p w:rsidR="009C1367" w:rsidRPr="009C1367" w:rsidRDefault="009C1367" w:rsidP="009C1367">
      <w:pPr>
        <w:pStyle w:val="a3"/>
        <w:rPr>
          <w:b/>
          <w:sz w:val="32"/>
          <w:lang w:eastAsia="ru-RU"/>
        </w:rPr>
      </w:pPr>
      <w:r w:rsidRPr="009C1367">
        <w:rPr>
          <w:b/>
          <w:sz w:val="32"/>
          <w:lang w:eastAsia="ru-RU"/>
        </w:rPr>
        <w:t>поручения Главы Ч.Р.,  Р.А. Кадырова п.4 от 12. 09. 2013 г. № 01-122.</w:t>
      </w:r>
    </w:p>
    <w:p w:rsidR="009C1367" w:rsidRPr="009C1367" w:rsidRDefault="009C1367" w:rsidP="009C1367">
      <w:pPr>
        <w:pStyle w:val="a3"/>
        <w:rPr>
          <w:b/>
          <w:sz w:val="32"/>
          <w:lang w:eastAsia="ru-RU"/>
        </w:rPr>
      </w:pPr>
      <w:r w:rsidRPr="009C1367">
        <w:rPr>
          <w:b/>
          <w:sz w:val="32"/>
          <w:lang w:eastAsia="ru-RU"/>
        </w:rPr>
        <w:t xml:space="preserve">МБОУ « ООШ с. </w:t>
      </w:r>
      <w:proofErr w:type="spellStart"/>
      <w:r w:rsidRPr="009C1367">
        <w:rPr>
          <w:b/>
          <w:sz w:val="32"/>
          <w:lang w:eastAsia="ru-RU"/>
        </w:rPr>
        <w:t>Бильты</w:t>
      </w:r>
      <w:proofErr w:type="spellEnd"/>
      <w:r w:rsidRPr="009C1367">
        <w:rPr>
          <w:b/>
          <w:sz w:val="32"/>
          <w:lang w:eastAsia="ru-RU"/>
        </w:rPr>
        <w:t>»</w:t>
      </w:r>
    </w:p>
    <w:p w:rsidR="009C1367" w:rsidRPr="009C1367" w:rsidRDefault="009C1367" w:rsidP="009C1367">
      <w:pPr>
        <w:pStyle w:val="a3"/>
        <w:rPr>
          <w:rFonts w:ascii="Georgia" w:hAnsi="Georgia"/>
          <w:b/>
          <w:bCs/>
          <w:color w:val="000000"/>
          <w:sz w:val="24"/>
        </w:rPr>
      </w:pPr>
      <w:proofErr w:type="gramStart"/>
      <w:r w:rsidRPr="009C1367">
        <w:rPr>
          <w:b/>
          <w:sz w:val="32"/>
          <w:lang w:eastAsia="ru-RU"/>
        </w:rPr>
        <w:t>Мероприятие</w:t>
      </w:r>
      <w:proofErr w:type="gramEnd"/>
      <w:r w:rsidRPr="009C1367">
        <w:rPr>
          <w:b/>
          <w:sz w:val="32"/>
          <w:lang w:eastAsia="ru-RU"/>
        </w:rPr>
        <w:t xml:space="preserve"> посвященное ко Дню рождения Пророка Мухаммеда.</w:t>
      </w:r>
    </w:p>
    <w:p w:rsidR="009C1367" w:rsidRPr="009C1367" w:rsidRDefault="009C1367" w:rsidP="009C1367">
      <w:pPr>
        <w:pStyle w:val="a3"/>
        <w:rPr>
          <w:rFonts w:cstheme="minorHAnsi"/>
          <w:b/>
          <w:bCs/>
          <w:color w:val="000000"/>
          <w:sz w:val="24"/>
        </w:rPr>
      </w:pPr>
    </w:p>
    <w:p w:rsidR="009C1367" w:rsidRDefault="009C1367" w:rsidP="009C1367">
      <w:pPr>
        <w:pStyle w:val="a3"/>
        <w:rPr>
          <w:rFonts w:cstheme="minorHAnsi"/>
          <w:b/>
          <w:bCs/>
          <w:color w:val="000000"/>
          <w:sz w:val="32"/>
        </w:rPr>
      </w:pPr>
      <w:r w:rsidRPr="009C1367">
        <w:rPr>
          <w:rFonts w:cstheme="minorHAnsi"/>
          <w:b/>
          <w:bCs/>
          <w:color w:val="000000"/>
          <w:sz w:val="28"/>
        </w:rPr>
        <w:t xml:space="preserve">20. 11. 2018 г. </w:t>
      </w:r>
      <w:r w:rsidRPr="009C1367">
        <w:rPr>
          <w:rFonts w:cstheme="minorHAnsi"/>
          <w:b/>
          <w:bCs/>
          <w:color w:val="000000"/>
          <w:sz w:val="32"/>
        </w:rPr>
        <w:t xml:space="preserve"> в МБОУ « ООШ с. </w:t>
      </w:r>
      <w:proofErr w:type="spellStart"/>
      <w:r w:rsidRPr="009C1367">
        <w:rPr>
          <w:rFonts w:cstheme="minorHAnsi"/>
          <w:b/>
          <w:bCs/>
          <w:color w:val="000000"/>
          <w:sz w:val="32"/>
        </w:rPr>
        <w:t>Бильты</w:t>
      </w:r>
      <w:proofErr w:type="spellEnd"/>
      <w:r w:rsidRPr="009C1367">
        <w:rPr>
          <w:rFonts w:cstheme="minorHAnsi"/>
          <w:b/>
          <w:bCs/>
          <w:color w:val="000000"/>
          <w:sz w:val="32"/>
        </w:rPr>
        <w:t xml:space="preserve">» имамом  Исаевым Ж.Д. с. </w:t>
      </w:r>
      <w:proofErr w:type="spellStart"/>
      <w:r w:rsidRPr="009C1367">
        <w:rPr>
          <w:rFonts w:cstheme="minorHAnsi"/>
          <w:b/>
          <w:bCs/>
          <w:color w:val="000000"/>
          <w:sz w:val="32"/>
        </w:rPr>
        <w:t>Бильты</w:t>
      </w:r>
      <w:proofErr w:type="spellEnd"/>
      <w:r w:rsidRPr="009C1367">
        <w:rPr>
          <w:rFonts w:cstheme="minorHAnsi"/>
          <w:b/>
          <w:bCs/>
          <w:color w:val="000000"/>
          <w:sz w:val="32"/>
        </w:rPr>
        <w:t xml:space="preserve">  была проведена беседа на тему: « День рождение Пророка Мухаммада»</w:t>
      </w:r>
      <w:r>
        <w:rPr>
          <w:rFonts w:cstheme="minorHAnsi"/>
          <w:b/>
          <w:bCs/>
          <w:color w:val="000000"/>
          <w:sz w:val="32"/>
        </w:rPr>
        <w:t xml:space="preserve">. Имам села рассказал учащимся, где и когда родился Пророк Мухаммад </w:t>
      </w:r>
      <w:proofErr w:type="gramStart"/>
      <w:r>
        <w:rPr>
          <w:rFonts w:cstheme="minorHAnsi"/>
          <w:b/>
          <w:bCs/>
          <w:color w:val="000000"/>
          <w:sz w:val="32"/>
        </w:rPr>
        <w:t xml:space="preserve">( </w:t>
      </w:r>
      <w:proofErr w:type="gramEnd"/>
      <w:r>
        <w:rPr>
          <w:rFonts w:cstheme="minorHAnsi"/>
          <w:b/>
          <w:bCs/>
          <w:color w:val="000000"/>
          <w:sz w:val="32"/>
        </w:rPr>
        <w:t>мир ему)</w:t>
      </w:r>
      <w:r w:rsidR="008B4286">
        <w:rPr>
          <w:rFonts w:cstheme="minorHAnsi"/>
          <w:b/>
          <w:bCs/>
          <w:color w:val="000000"/>
          <w:sz w:val="32"/>
        </w:rPr>
        <w:t>.</w:t>
      </w:r>
    </w:p>
    <w:p w:rsidR="008B4286" w:rsidRDefault="008B4286" w:rsidP="009C1367">
      <w:pPr>
        <w:pStyle w:val="a3"/>
        <w:rPr>
          <w:rFonts w:cstheme="minorHAnsi"/>
          <w:b/>
          <w:bCs/>
          <w:color w:val="000000"/>
          <w:sz w:val="32"/>
        </w:rPr>
      </w:pPr>
      <w:r>
        <w:rPr>
          <w:rFonts w:cstheme="minorHAnsi"/>
          <w:b/>
          <w:bCs/>
          <w:color w:val="000000"/>
          <w:sz w:val="32"/>
        </w:rPr>
        <w:t xml:space="preserve">На мероприятии присутствовали учащиеся с 5- </w:t>
      </w:r>
      <w:proofErr w:type="spellStart"/>
      <w:r>
        <w:rPr>
          <w:rFonts w:cstheme="minorHAnsi"/>
          <w:b/>
          <w:bCs/>
          <w:color w:val="000000"/>
          <w:sz w:val="32"/>
        </w:rPr>
        <w:t>го</w:t>
      </w:r>
      <w:proofErr w:type="spellEnd"/>
      <w:r>
        <w:rPr>
          <w:rFonts w:cstheme="minorHAnsi"/>
          <w:b/>
          <w:bCs/>
          <w:color w:val="000000"/>
          <w:sz w:val="32"/>
        </w:rPr>
        <w:t xml:space="preserve"> по 8 </w:t>
      </w:r>
      <w:proofErr w:type="spellStart"/>
      <w:r>
        <w:rPr>
          <w:rFonts w:cstheme="minorHAnsi"/>
          <w:b/>
          <w:bCs/>
          <w:color w:val="000000"/>
          <w:sz w:val="32"/>
        </w:rPr>
        <w:t>кл</w:t>
      </w:r>
      <w:proofErr w:type="spellEnd"/>
      <w:r>
        <w:rPr>
          <w:rFonts w:cstheme="minorHAnsi"/>
          <w:b/>
          <w:bCs/>
          <w:color w:val="000000"/>
          <w:sz w:val="32"/>
        </w:rPr>
        <w:t>.</w:t>
      </w:r>
    </w:p>
    <w:p w:rsidR="008B4286" w:rsidRDefault="008B4286" w:rsidP="009C1367">
      <w:pPr>
        <w:pStyle w:val="a3"/>
        <w:rPr>
          <w:rFonts w:cstheme="minorHAnsi"/>
          <w:b/>
          <w:bCs/>
          <w:color w:val="000000"/>
          <w:sz w:val="32"/>
        </w:rPr>
      </w:pPr>
    </w:p>
    <w:p w:rsidR="008B4286" w:rsidRPr="009C1367" w:rsidRDefault="008B4286" w:rsidP="009C1367">
      <w:pPr>
        <w:pStyle w:val="a3"/>
        <w:rPr>
          <w:rFonts w:cstheme="minorHAnsi"/>
          <w:color w:val="000000"/>
          <w:sz w:val="32"/>
        </w:rPr>
      </w:pPr>
    </w:p>
    <w:p w:rsidR="00F96075" w:rsidRPr="009C1367" w:rsidRDefault="008B4286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4"/>
          <w:szCs w:val="30"/>
          <w:lang w:eastAsia="ru-RU"/>
        </w:rPr>
      </w:pPr>
      <w:r>
        <w:rPr>
          <w:rFonts w:ascii="PFRegal" w:eastAsia="Times New Roman" w:hAnsi="PFRegal" w:cs="Times New Roman"/>
          <w:noProof/>
          <w:color w:val="000000"/>
          <w:sz w:val="34"/>
          <w:szCs w:val="30"/>
          <w:lang w:eastAsia="ru-RU"/>
        </w:rPr>
        <w:drawing>
          <wp:inline distT="0" distB="0" distL="0" distR="0">
            <wp:extent cx="5940425" cy="4195425"/>
            <wp:effectExtent l="0" t="0" r="3175" b="0"/>
            <wp:docPr id="1" name="Рисунок 1" descr="C:\Users\User\Desktop\IMG-2018111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118-WA0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075" w:rsidRDefault="00F96075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</w:p>
    <w:p w:rsidR="00F96075" w:rsidRDefault="008B4286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  <w:r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Дети с восхищением слушали имама села и взяли для себя очень много полезной инф</w:t>
      </w:r>
      <w:r w:rsidR="000C08DB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ор</w:t>
      </w:r>
      <w:bookmarkStart w:id="0" w:name="_GoBack"/>
      <w:bookmarkEnd w:id="0"/>
      <w:r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мации.</w:t>
      </w:r>
    </w:p>
    <w:p w:rsidR="006C27A4" w:rsidRPr="006C27A4" w:rsidRDefault="006C27A4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  <w:proofErr w:type="spellStart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lastRenderedPageBreak/>
        <w:t>Раби-уль-авваль</w:t>
      </w:r>
      <w:proofErr w:type="spellEnd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 xml:space="preserve"> — месяц, в котором родился Пророк Мухаммад (мир ему), а затем и скончался, занимает особое место в мусульманском календаре. Точная дата рождения Пророка (мир ему) осталась неизвестна, поэтому в исламе праздник рождения в действительности приурочен к дате его смерти. Согласно исламу, смерть — это не что иное, как рождение для вечной жизни. </w:t>
      </w:r>
    </w:p>
    <w:p w:rsidR="006C27A4" w:rsidRPr="006C27A4" w:rsidRDefault="006C27A4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 xml:space="preserve">Стоит отметить, что День рождения Пророка Мухаммада (мир ему) — третья дата по почитанию для мусульман после праздников ураза-байрам и курбан-байрам. Месяц </w:t>
      </w:r>
      <w:proofErr w:type="spellStart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Раби</w:t>
      </w:r>
      <w:proofErr w:type="spellEnd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уль-авваль</w:t>
      </w:r>
      <w:proofErr w:type="spellEnd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 xml:space="preserve"> мусульмане проводят в усердном прославлении Пророка, активно проводят </w:t>
      </w:r>
      <w:proofErr w:type="spellStart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мавлиды</w:t>
      </w:r>
      <w:proofErr w:type="spellEnd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 xml:space="preserve">, читают </w:t>
      </w:r>
      <w:proofErr w:type="spellStart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салават</w:t>
      </w:r>
      <w:proofErr w:type="spellEnd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 xml:space="preserve"> (благословение, - </w:t>
      </w:r>
      <w:proofErr w:type="spellStart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прим</w:t>
      </w:r>
      <w:proofErr w:type="gramStart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.р</w:t>
      </w:r>
      <w:proofErr w:type="gramEnd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ед</w:t>
      </w:r>
      <w:proofErr w:type="spellEnd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.), рассказывают о его жизни, семье и обо всём, что связано с ним. Таким образом, люди выражают любовь к Посланнику Аллаха (мир ему) и доказывают эту любовь своими поступками.</w:t>
      </w:r>
    </w:p>
    <w:p w:rsidR="006C27A4" w:rsidRPr="006C27A4" w:rsidRDefault="006C27A4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Добавим, что в Чечне уже начали готовиться к этому священному для всех мусульман празднику. Накануне Глава Чечни Рамзан Кадыров провел заседание оргкомитета по празднованию дня рождения Пророка Мухаммада (мир ему).</w:t>
      </w:r>
    </w:p>
    <w:p w:rsidR="006C27A4" w:rsidRPr="006C27A4" w:rsidRDefault="006C27A4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Традиционно на этот день разработан общереспубликанский план мероприятий. В регионе проводится тематическое оформление улиц, зданий. Основные мероприятия пройдут в центральной мечети Грозного имени Ахмата-Хаджи Кадырова. Здесь будут выставлены священные реликвии Пророка (мир ему). В преддверии праздника проводятся лекции и информационно-просветительские мероприятия, посвященные жизни, наследию и значимости дня рождения Пророка (мир ему).</w:t>
      </w:r>
    </w:p>
    <w:p w:rsidR="006C27A4" w:rsidRPr="006C27A4" w:rsidRDefault="006C27A4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</w:p>
    <w:p w:rsidR="006C27A4" w:rsidRPr="006C27A4" w:rsidRDefault="006C27A4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  <w:r w:rsidRPr="006C27A4">
        <w:rPr>
          <w:rFonts w:ascii="PFRegal" w:eastAsia="Times New Roman" w:hAnsi="PFRegal" w:cs="Times New Roman"/>
          <w:b/>
          <w:bCs/>
          <w:color w:val="000000"/>
          <w:sz w:val="30"/>
          <w:szCs w:val="30"/>
          <w:lang w:eastAsia="ru-RU"/>
        </w:rPr>
        <w:t>                    Где и когда родился Пророк Мухаммад (мир ему)</w:t>
      </w:r>
    </w:p>
    <w:p w:rsidR="006C27A4" w:rsidRPr="006C27A4" w:rsidRDefault="006C27A4" w:rsidP="006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7A4" w:rsidRPr="006C27A4" w:rsidRDefault="006C27A4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Пророк Мухаммад (мир ему), согласно традиции, родился около 570 года (по другим источникам в 571 года) нашей эры по григорианскому календарю в священном городе Мекке (Саудовская Аравия) — толкователи Корана говорят, что это событие произошло 12 числа третьего месяца лунного календаря, в год слона, в понедельник.</w:t>
      </w:r>
    </w:p>
    <w:p w:rsidR="006C27A4" w:rsidRPr="006C27A4" w:rsidRDefault="006C27A4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Отец Пророка Мухаммада (мир ему) умер за несколько месяцев до его рождения, а матери – Амине, явился во сне ангел, который сообщил, что она носит особенного ребенка под сердцем.</w:t>
      </w:r>
    </w:p>
    <w:p w:rsidR="006C27A4" w:rsidRPr="006C27A4" w:rsidRDefault="006C27A4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lastRenderedPageBreak/>
        <w:t>Необыкновенными событиями сопровождалось и само рождение Пророка. Появился на свет он уже обрезанным и сразу смог опереться на ручки и поднять голову.</w:t>
      </w:r>
    </w:p>
    <w:p w:rsidR="006C27A4" w:rsidRPr="006C27A4" w:rsidRDefault="006C27A4" w:rsidP="006C27A4">
      <w:pPr>
        <w:spacing w:before="225" w:after="225" w:line="240" w:lineRule="auto"/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</w:pPr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 xml:space="preserve">О его рождении тетя Пророка </w:t>
      </w:r>
      <w:proofErr w:type="spellStart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Сафия</w:t>
      </w:r>
      <w:proofErr w:type="spellEnd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 xml:space="preserve"> рассказывала так: "При рождении Мухаммада (мир ему) весь мир залило светом. Как он появился, сразу сделал </w:t>
      </w:r>
      <w:proofErr w:type="spellStart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>сажда</w:t>
      </w:r>
      <w:proofErr w:type="spellEnd"/>
      <w:r w:rsidRPr="006C27A4">
        <w:rPr>
          <w:rFonts w:ascii="PFRegal" w:eastAsia="Times New Roman" w:hAnsi="PFRegal" w:cs="Times New Roman"/>
          <w:color w:val="000000"/>
          <w:sz w:val="30"/>
          <w:szCs w:val="30"/>
          <w:lang w:eastAsia="ru-RU"/>
        </w:rPr>
        <w:t xml:space="preserve"> (поклон). И, подняв голову, ясно произнес: "Нет Божества кроме Аллаха, я Посланник Аллаха".</w:t>
      </w:r>
    </w:p>
    <w:p w:rsidR="0024660B" w:rsidRDefault="0024660B"/>
    <w:sectPr w:rsidR="0024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FReg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66"/>
    <w:rsid w:val="000C08DB"/>
    <w:rsid w:val="0024660B"/>
    <w:rsid w:val="00615066"/>
    <w:rsid w:val="006C27A4"/>
    <w:rsid w:val="008B4286"/>
    <w:rsid w:val="009C1367"/>
    <w:rsid w:val="00F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3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3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2018-11-21T09:03:00Z</dcterms:created>
  <dcterms:modified xsi:type="dcterms:W3CDTF">2018-11-21T09:24:00Z</dcterms:modified>
</cp:coreProperties>
</file>