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70" w:rsidRDefault="000C6160">
      <w:pPr>
        <w:pStyle w:val="a3"/>
        <w:spacing w:before="66"/>
        <w:ind w:left="811" w:right="827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782470" w:rsidRDefault="00AA24C9">
      <w:pPr>
        <w:pStyle w:val="a3"/>
        <w:spacing w:before="3"/>
        <w:ind w:left="811" w:right="818"/>
        <w:jc w:val="center"/>
      </w:pPr>
      <w:r>
        <w:t>«</w:t>
      </w:r>
      <w:r w:rsidR="003B4A77">
        <w:t>ООШ с.Бильты</w:t>
      </w:r>
      <w:r>
        <w:t>»</w:t>
      </w:r>
    </w:p>
    <w:p w:rsidR="00782470" w:rsidRDefault="00782470">
      <w:pPr>
        <w:pStyle w:val="a3"/>
        <w:spacing w:before="3"/>
        <w:rPr>
          <w:sz w:val="25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0C6160">
      <w:pPr>
        <w:spacing w:before="174"/>
        <w:ind w:left="811" w:right="821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782470" w:rsidRDefault="000C6160">
      <w:pPr>
        <w:spacing w:before="163" w:line="357" w:lineRule="auto"/>
        <w:ind w:left="2008" w:right="2021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важном»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5–9-х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классов</w:t>
      </w: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spacing w:before="3"/>
        <w:rPr>
          <w:b/>
          <w:sz w:val="25"/>
        </w:rPr>
      </w:pPr>
    </w:p>
    <w:p w:rsidR="00782470" w:rsidRDefault="00675DE5">
      <w:pPr>
        <w:ind w:left="811" w:right="819"/>
        <w:jc w:val="center"/>
        <w:rPr>
          <w:sz w:val="28"/>
        </w:rPr>
      </w:pPr>
      <w:r>
        <w:rPr>
          <w:color w:val="242424"/>
          <w:sz w:val="28"/>
        </w:rPr>
        <w:t xml:space="preserve">с. </w:t>
      </w:r>
      <w:r w:rsidR="003B4A77">
        <w:rPr>
          <w:color w:val="242424"/>
          <w:sz w:val="28"/>
        </w:rPr>
        <w:t>Бильты</w:t>
      </w:r>
      <w:r w:rsidR="000C6160">
        <w:rPr>
          <w:color w:val="242424"/>
          <w:sz w:val="28"/>
        </w:rPr>
        <w:t>,</w:t>
      </w:r>
      <w:r w:rsidR="000C6160">
        <w:rPr>
          <w:color w:val="242424"/>
          <w:spacing w:val="-11"/>
          <w:sz w:val="28"/>
        </w:rPr>
        <w:t xml:space="preserve"> </w:t>
      </w:r>
      <w:r w:rsidR="000C6160">
        <w:rPr>
          <w:color w:val="242424"/>
          <w:sz w:val="28"/>
        </w:rPr>
        <w:t>2022</w:t>
      </w:r>
    </w:p>
    <w:p w:rsidR="00782470" w:rsidRDefault="00782470">
      <w:pPr>
        <w:jc w:val="center"/>
        <w:rPr>
          <w:sz w:val="28"/>
        </w:rPr>
        <w:sectPr w:rsidR="00782470">
          <w:footerReference w:type="default" r:id="rId7"/>
          <w:type w:val="continuous"/>
          <w:pgSz w:w="11910" w:h="16840"/>
          <w:pgMar w:top="1040" w:right="700" w:bottom="1680" w:left="940" w:header="720" w:footer="1496" w:gutter="0"/>
          <w:pgNumType w:start="1"/>
          <w:cols w:space="720"/>
        </w:sectPr>
      </w:pPr>
    </w:p>
    <w:p w:rsidR="00782470" w:rsidRDefault="000C6160">
      <w:pPr>
        <w:pStyle w:val="Heading1"/>
      </w:pPr>
      <w:r>
        <w:rPr>
          <w:color w:val="242424"/>
          <w:spacing w:val="-1"/>
        </w:rPr>
        <w:lastRenderedPageBreak/>
        <w:t>Пояснительная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записка</w:t>
      </w:r>
    </w:p>
    <w:p w:rsidR="00782470" w:rsidRDefault="000C6160">
      <w:pPr>
        <w:pStyle w:val="a3"/>
        <w:spacing w:before="278" w:line="242" w:lineRule="auto"/>
        <w:ind w:left="193" w:right="1400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782470" w:rsidRDefault="00782470">
      <w:pPr>
        <w:pStyle w:val="a3"/>
        <w:spacing w:before="9"/>
        <w:rPr>
          <w:sz w:val="23"/>
        </w:rPr>
      </w:pP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089" w:hanging="361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512" w:hanging="361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государственных символов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 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СК-295/06;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</w:p>
    <w:p w:rsidR="00782470" w:rsidRDefault="000C6160">
      <w:pPr>
        <w:pStyle w:val="a3"/>
        <w:ind w:left="976" w:right="591"/>
      </w:pPr>
      <w:r>
        <w:t>деятельности в рамках реализации основных общеобразовательных программ, в том</w:t>
      </w:r>
      <w:r>
        <w:rPr>
          <w:spacing w:val="-57"/>
        </w:rPr>
        <w:t xml:space="preserve"> </w:t>
      </w:r>
      <w:r>
        <w:t>числе в части проектной деятельности, направленных письмом Минобрнауки от</w:t>
      </w:r>
      <w:r>
        <w:rPr>
          <w:spacing w:val="1"/>
        </w:rPr>
        <w:t xml:space="preserve"> </w:t>
      </w:r>
      <w:r>
        <w:t>18.08.2017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09-1672;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976" w:hanging="36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СанПиН 1.2.3685-21;</w:t>
      </w: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spacing w:before="5"/>
        <w:rPr>
          <w:sz w:val="22"/>
        </w:rPr>
      </w:pPr>
    </w:p>
    <w:p w:rsidR="00782470" w:rsidRDefault="000C6160">
      <w:pPr>
        <w:pStyle w:val="a3"/>
        <w:spacing w:line="242" w:lineRule="auto"/>
        <w:ind w:left="193" w:right="593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</w:t>
      </w:r>
      <w:r>
        <w:rPr>
          <w:spacing w:val="-57"/>
        </w:rPr>
        <w:t xml:space="preserve"> </w:t>
      </w:r>
      <w:r>
        <w:t>изучение центральных тем – патриотизм, гражданственность,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экология.</w:t>
      </w:r>
    </w:p>
    <w:p w:rsidR="00782470" w:rsidRDefault="00782470">
      <w:pPr>
        <w:pStyle w:val="a3"/>
        <w:spacing w:before="4"/>
        <w:rPr>
          <w:sz w:val="23"/>
        </w:rPr>
      </w:pPr>
    </w:p>
    <w:p w:rsidR="00782470" w:rsidRDefault="000C6160">
      <w:pPr>
        <w:spacing w:line="242" w:lineRule="auto"/>
        <w:ind w:left="193" w:right="216"/>
        <w:jc w:val="both"/>
        <w:rPr>
          <w:sz w:val="24"/>
        </w:rPr>
      </w:pPr>
      <w:r>
        <w:rPr>
          <w:b/>
          <w:sz w:val="24"/>
        </w:rPr>
        <w:t>Место курса в плане внеурочной деятельно</w:t>
      </w:r>
      <w:r w:rsidR="000D08DA">
        <w:rPr>
          <w:b/>
          <w:sz w:val="24"/>
        </w:rPr>
        <w:t>сти МБОУ «</w:t>
      </w:r>
      <w:r w:rsidR="003B4A77">
        <w:rPr>
          <w:b/>
          <w:sz w:val="24"/>
        </w:rPr>
        <w:t>ООШ с.Бильты</w:t>
      </w:r>
      <w:r w:rsidR="000D08DA">
        <w:rPr>
          <w:b/>
          <w:sz w:val="24"/>
        </w:rPr>
        <w:t>»</w:t>
      </w:r>
      <w:r>
        <w:rPr>
          <w:b/>
          <w:sz w:val="24"/>
        </w:rPr>
        <w:t xml:space="preserve">: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 предназначен для обучающихся 5–9-х классов; рассчитан на 1 час в неделю/33 часа в год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классе.</w:t>
      </w:r>
    </w:p>
    <w:p w:rsidR="00782470" w:rsidRDefault="00782470">
      <w:pPr>
        <w:pStyle w:val="a3"/>
        <w:rPr>
          <w:sz w:val="26"/>
        </w:rPr>
      </w:pPr>
    </w:p>
    <w:p w:rsidR="00782470" w:rsidRDefault="000C6160">
      <w:pPr>
        <w:pStyle w:val="Heading1"/>
        <w:spacing w:before="211"/>
      </w:pPr>
      <w:r>
        <w:rPr>
          <w:color w:val="242424"/>
          <w:spacing w:val="-1"/>
        </w:rPr>
        <w:t>Содержание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деятельности</w:t>
      </w:r>
    </w:p>
    <w:p w:rsidR="00782470" w:rsidRDefault="000C6160">
      <w:pPr>
        <w:pStyle w:val="a3"/>
        <w:spacing w:before="278"/>
        <w:ind w:left="193" w:right="499"/>
      </w:pPr>
      <w:r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t>ценностных установок,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t>межнациональному единству.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датам, традиционным праздникам, годовщинам со дня рождения известных</w:t>
      </w:r>
      <w:r>
        <w:rPr>
          <w:spacing w:val="-57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писателей,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культуры: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 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К.Э.</w:t>
      </w:r>
      <w:r>
        <w:rPr>
          <w:spacing w:val="-3"/>
          <w:sz w:val="24"/>
        </w:rPr>
        <w:t xml:space="preserve"> </w:t>
      </w:r>
      <w:r>
        <w:rPr>
          <w:sz w:val="24"/>
        </w:rPr>
        <w:t>Циолковского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42" w:lineRule="auto"/>
        <w:ind w:left="615" w:right="6741" w:firstLine="0"/>
        <w:rPr>
          <w:sz w:val="24"/>
        </w:rPr>
      </w:pPr>
      <w:r>
        <w:rPr>
          <w:sz w:val="24"/>
        </w:rPr>
        <w:t>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10.Мы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782470" w:rsidRDefault="00782470">
      <w:pPr>
        <w:spacing w:line="242" w:lineRule="auto"/>
        <w:rPr>
          <w:sz w:val="24"/>
        </w:rPr>
        <w:sectPr w:rsidR="00782470">
          <w:pgSz w:w="11910" w:h="16840"/>
          <w:pgMar w:top="1280" w:right="700" w:bottom="1760" w:left="940" w:header="0" w:footer="1496" w:gutter="0"/>
          <w:cols w:space="720"/>
        </w:sectPr>
      </w:pPr>
    </w:p>
    <w:p w:rsidR="00782470" w:rsidRDefault="000C6160">
      <w:pPr>
        <w:pStyle w:val="a3"/>
        <w:spacing w:before="66"/>
        <w:ind w:left="615" w:right="7596"/>
      </w:pPr>
      <w:r>
        <w:lastRenderedPageBreak/>
        <w:t>11.День</w:t>
      </w:r>
      <w:r>
        <w:rPr>
          <w:spacing w:val="2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12.Символы России</w:t>
      </w:r>
      <w:r>
        <w:rPr>
          <w:spacing w:val="-57"/>
        </w:rPr>
        <w:t xml:space="preserve"> </w:t>
      </w:r>
      <w:r>
        <w:t>13.Волонтеры</w:t>
      </w:r>
    </w:p>
    <w:p w:rsidR="00782470" w:rsidRDefault="000C6160">
      <w:pPr>
        <w:pStyle w:val="a3"/>
        <w:spacing w:before="5" w:line="237" w:lineRule="auto"/>
        <w:ind w:left="615" w:right="6958"/>
      </w:pPr>
      <w:r>
        <w:t>14.День Героев Отечества</w:t>
      </w:r>
      <w:r>
        <w:rPr>
          <w:spacing w:val="-57"/>
        </w:rPr>
        <w:t xml:space="preserve"> </w:t>
      </w:r>
      <w:r>
        <w:t>15.День</w:t>
      </w:r>
      <w:r>
        <w:rPr>
          <w:spacing w:val="1"/>
        </w:rPr>
        <w:t xml:space="preserve"> </w:t>
      </w:r>
      <w:r>
        <w:t>Конституции</w:t>
      </w:r>
    </w:p>
    <w:p w:rsidR="00782470" w:rsidRDefault="000C6160">
      <w:pPr>
        <w:pStyle w:val="a3"/>
        <w:spacing w:before="6" w:line="237" w:lineRule="auto"/>
        <w:ind w:left="615" w:right="4314"/>
      </w:pPr>
      <w:r>
        <w:t>16.Тема Нового года. Семейные праздники и мечты</w:t>
      </w:r>
      <w:r>
        <w:rPr>
          <w:spacing w:val="-57"/>
        </w:rPr>
        <w:t xml:space="preserve"> </w:t>
      </w:r>
      <w:r>
        <w:t>17.Рождество</w:t>
      </w:r>
    </w:p>
    <w:p w:rsidR="00782470" w:rsidRDefault="000C6160">
      <w:pPr>
        <w:pStyle w:val="a3"/>
        <w:spacing w:before="4" w:line="275" w:lineRule="exact"/>
        <w:ind w:left="615"/>
      </w:pPr>
      <w:r>
        <w:t>18.День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 Ленинграда</w:t>
      </w:r>
    </w:p>
    <w:p w:rsidR="00782470" w:rsidRDefault="000C6160">
      <w:pPr>
        <w:pStyle w:val="a3"/>
        <w:spacing w:line="242" w:lineRule="auto"/>
        <w:ind w:left="615" w:right="4618"/>
      </w:pPr>
      <w:r>
        <w:t>19.160 лет со дня рождения К.С. Станиславского</w:t>
      </w:r>
      <w:r>
        <w:rPr>
          <w:spacing w:val="-57"/>
        </w:rPr>
        <w:t xml:space="preserve"> </w:t>
      </w:r>
      <w:r>
        <w:t>20.День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науки</w:t>
      </w:r>
    </w:p>
    <w:p w:rsidR="00782470" w:rsidRDefault="000C6160">
      <w:pPr>
        <w:pStyle w:val="a4"/>
        <w:numPr>
          <w:ilvl w:val="0"/>
          <w:numId w:val="6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782470" w:rsidRDefault="000C6160">
      <w:pPr>
        <w:pStyle w:val="a4"/>
        <w:numPr>
          <w:ilvl w:val="0"/>
          <w:numId w:val="6"/>
        </w:numPr>
        <w:tabs>
          <w:tab w:val="left" w:pos="919"/>
        </w:tabs>
        <w:spacing w:before="4" w:line="237" w:lineRule="auto"/>
        <w:ind w:left="615" w:right="6132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23.Международный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 день</w:t>
      </w:r>
    </w:p>
    <w:p w:rsidR="00782470" w:rsidRDefault="000C6160">
      <w:pPr>
        <w:pStyle w:val="a3"/>
        <w:spacing w:before="5" w:line="237" w:lineRule="auto"/>
        <w:ind w:left="976" w:right="502" w:hanging="361"/>
      </w:pPr>
      <w:r>
        <w:t>24.110 лет со дня рождения советского писателя и поэта, автора слов гимнов РФ и СССР</w:t>
      </w:r>
      <w:r>
        <w:rPr>
          <w:spacing w:val="-57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Михалкова</w:t>
      </w:r>
    </w:p>
    <w:p w:rsidR="00782470" w:rsidRDefault="000C6160">
      <w:pPr>
        <w:pStyle w:val="a3"/>
        <w:spacing w:before="6" w:line="237" w:lineRule="auto"/>
        <w:ind w:left="615" w:right="5425"/>
      </w:pPr>
      <w:r>
        <w:t>25.День воссоединения Крыма с Россией</w:t>
      </w:r>
      <w:r>
        <w:rPr>
          <w:spacing w:val="-57"/>
        </w:rPr>
        <w:t xml:space="preserve"> </w:t>
      </w:r>
      <w:r>
        <w:t>26.Всемирный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</w:t>
      </w:r>
    </w:p>
    <w:p w:rsidR="00782470" w:rsidRDefault="000C6160">
      <w:pPr>
        <w:pStyle w:val="a4"/>
        <w:numPr>
          <w:ilvl w:val="0"/>
          <w:numId w:val="5"/>
        </w:numPr>
        <w:tabs>
          <w:tab w:val="left" w:pos="919"/>
        </w:tabs>
        <w:spacing w:before="4" w:line="275" w:lineRule="exact"/>
        <w:ind w:hanging="304"/>
        <w:rPr>
          <w:sz w:val="24"/>
        </w:rPr>
      </w:pPr>
      <w:r>
        <w:rPr>
          <w:sz w:val="24"/>
        </w:rPr>
        <w:t>День 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первые!</w:t>
      </w:r>
    </w:p>
    <w:p w:rsidR="00782470" w:rsidRDefault="000C6160">
      <w:pPr>
        <w:pStyle w:val="a4"/>
        <w:numPr>
          <w:ilvl w:val="0"/>
          <w:numId w:val="5"/>
        </w:numPr>
        <w:tabs>
          <w:tab w:val="left" w:pos="919"/>
        </w:tabs>
        <w:spacing w:line="242" w:lineRule="auto"/>
        <w:ind w:left="615" w:right="2412" w:firstLine="0"/>
        <w:rPr>
          <w:sz w:val="24"/>
        </w:rPr>
      </w:pPr>
      <w:r>
        <w:rPr>
          <w:sz w:val="24"/>
        </w:rPr>
        <w:t>Память о геноциде советского народа нацистами и их 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29.День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Земли</w:t>
      </w:r>
    </w:p>
    <w:p w:rsidR="00782470" w:rsidRDefault="000C6160">
      <w:pPr>
        <w:pStyle w:val="a4"/>
        <w:numPr>
          <w:ilvl w:val="0"/>
          <w:numId w:val="4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782470" w:rsidRDefault="000C6160">
      <w:pPr>
        <w:pStyle w:val="a4"/>
        <w:numPr>
          <w:ilvl w:val="0"/>
          <w:numId w:val="4"/>
        </w:numPr>
        <w:tabs>
          <w:tab w:val="left" w:pos="919"/>
        </w:tabs>
        <w:spacing w:before="1" w:line="275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782470" w:rsidRDefault="000C6160">
      <w:pPr>
        <w:pStyle w:val="a4"/>
        <w:numPr>
          <w:ilvl w:val="0"/>
          <w:numId w:val="4"/>
        </w:numPr>
        <w:tabs>
          <w:tab w:val="left" w:pos="919"/>
        </w:tabs>
        <w:spacing w:line="247" w:lineRule="auto"/>
        <w:ind w:left="615" w:right="5063" w:firstLine="0"/>
        <w:rPr>
          <w:sz w:val="24"/>
        </w:rPr>
      </w:pPr>
      <w:r>
        <w:rPr>
          <w:sz w:val="24"/>
        </w:rPr>
        <w:t>День детских общественных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33.Россия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:rsidR="00782470" w:rsidRDefault="00782470">
      <w:pPr>
        <w:pStyle w:val="a3"/>
        <w:spacing w:before="3"/>
        <w:rPr>
          <w:sz w:val="23"/>
        </w:rPr>
      </w:pPr>
    </w:p>
    <w:p w:rsidR="00782470" w:rsidRDefault="000C6160">
      <w:pPr>
        <w:pStyle w:val="Heading1"/>
        <w:spacing w:before="0"/>
        <w:ind w:left="222" w:right="0"/>
        <w:jc w:val="left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деятельности</w:t>
      </w:r>
    </w:p>
    <w:p w:rsidR="00782470" w:rsidRDefault="00782470">
      <w:pPr>
        <w:pStyle w:val="a3"/>
        <w:spacing w:before="7"/>
        <w:rPr>
          <w:b/>
          <w:sz w:val="29"/>
        </w:rPr>
      </w:pPr>
    </w:p>
    <w:p w:rsidR="00782470" w:rsidRDefault="000C6160">
      <w:pPr>
        <w:pStyle w:val="Heading2"/>
        <w:spacing w:before="0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82470" w:rsidRDefault="00782470">
      <w:pPr>
        <w:pStyle w:val="a3"/>
        <w:spacing w:before="9"/>
        <w:rPr>
          <w:b/>
          <w:sz w:val="23"/>
        </w:rPr>
      </w:pP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1" w:line="237" w:lineRule="auto"/>
        <w:ind w:right="542" w:hanging="361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края, страны;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 дискриминации;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442" w:hanging="361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585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разнообразной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760" w:hanging="361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(волонтерство, помощь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ней);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572" w:hanging="361"/>
        <w:rPr>
          <w:sz w:val="24"/>
        </w:rPr>
      </w:pP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37" w:lineRule="auto"/>
        <w:ind w:right="851" w:hanging="361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 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народа;</w:t>
      </w:r>
    </w:p>
    <w:p w:rsidR="00782470" w:rsidRDefault="00782470">
      <w:pPr>
        <w:spacing w:line="237" w:lineRule="auto"/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66"/>
        <w:ind w:right="797" w:hanging="361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 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427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нравственных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4" w:line="237" w:lineRule="auto"/>
        <w:ind w:right="740" w:hanging="361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пространства.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/>
        <w:ind w:right="409" w:hanging="36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261"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 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 среде;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37" w:lineRule="auto"/>
        <w:ind w:right="1432" w:hanging="361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сред;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9"/>
        <w:ind w:left="91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 практической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782470" w:rsidRDefault="00782470">
      <w:pPr>
        <w:pStyle w:val="a3"/>
        <w:spacing w:before="4"/>
      </w:pPr>
    </w:p>
    <w:p w:rsidR="00782470" w:rsidRDefault="000C6160">
      <w:pPr>
        <w:pStyle w:val="Heading2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782470" w:rsidRDefault="00782470">
      <w:pPr>
        <w:pStyle w:val="a3"/>
        <w:rPr>
          <w:b/>
        </w:rPr>
      </w:pPr>
    </w:p>
    <w:p w:rsidR="00782470" w:rsidRDefault="000C6160">
      <w:pPr>
        <w:pStyle w:val="a3"/>
        <w:ind w:left="615"/>
      </w:pPr>
      <w:r>
        <w:t>1.</w:t>
      </w:r>
      <w:r>
        <w:rPr>
          <w:spacing w:val="49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821" w:hanging="361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604" w:hanging="361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37" w:lineRule="auto"/>
        <w:ind w:right="717" w:hanging="361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 w:line="275" w:lineRule="exact"/>
        <w:ind w:left="913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178" w:hanging="361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 аналогии,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979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учетом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782470" w:rsidRDefault="00782470">
      <w:pPr>
        <w:pStyle w:val="a3"/>
        <w:spacing w:before="7"/>
        <w:rPr>
          <w:sz w:val="23"/>
        </w:rPr>
      </w:pPr>
    </w:p>
    <w:p w:rsidR="00782470" w:rsidRDefault="000C6160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/>
        <w:ind w:left="913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 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 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4" w:line="237" w:lineRule="auto"/>
        <w:ind w:right="969" w:hanging="361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данное;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6" w:line="237" w:lineRule="auto"/>
        <w:ind w:right="97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 мнение;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4"/>
        <w:ind w:right="760" w:hanging="361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объекта 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собой;</w:t>
      </w:r>
    </w:p>
    <w:p w:rsidR="00782470" w:rsidRDefault="00782470">
      <w:pPr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66" w:line="242" w:lineRule="auto"/>
        <w:ind w:right="1232" w:hanging="361"/>
        <w:rPr>
          <w:sz w:val="24"/>
        </w:rPr>
      </w:pPr>
      <w:r>
        <w:rPr>
          <w:sz w:val="24"/>
        </w:rPr>
        <w:lastRenderedPageBreak/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(эксперимента);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right="759" w:hanging="361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389" w:hanging="361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аналогичных или сходных ситуациях,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контекстах;</w:t>
      </w:r>
    </w:p>
    <w:p w:rsidR="00782470" w:rsidRDefault="00782470">
      <w:pPr>
        <w:pStyle w:val="a3"/>
        <w:spacing w:before="11"/>
        <w:rPr>
          <w:sz w:val="23"/>
        </w:rPr>
      </w:pPr>
    </w:p>
    <w:p w:rsidR="00782470" w:rsidRDefault="000C6160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782470" w:rsidRDefault="00782470">
      <w:pPr>
        <w:pStyle w:val="a3"/>
        <w:spacing w:before="7"/>
        <w:rPr>
          <w:sz w:val="23"/>
        </w:rPr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right="859" w:hanging="361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5" w:line="237" w:lineRule="auto"/>
        <w:ind w:right="1209" w:hanging="361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3"/>
          <w:sz w:val="24"/>
        </w:rPr>
        <w:t xml:space="preserve"> </w:t>
      </w:r>
      <w:r>
        <w:rPr>
          <w:sz w:val="24"/>
        </w:rPr>
        <w:t>форм представления;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3"/>
        <w:ind w:right="894" w:hanging="36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/>
        <w:ind w:right="1335" w:hanging="36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857" w:hanging="361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6" w:lineRule="exact"/>
        <w:ind w:left="913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782470" w:rsidRDefault="00782470">
      <w:pPr>
        <w:pStyle w:val="a3"/>
        <w:spacing w:before="9"/>
        <w:rPr>
          <w:sz w:val="23"/>
        </w:rPr>
      </w:pPr>
    </w:p>
    <w:p w:rsidR="00782470" w:rsidRDefault="000C6160">
      <w:pPr>
        <w:pStyle w:val="a3"/>
        <w:spacing w:line="247" w:lineRule="auto"/>
        <w:ind w:left="193" w:right="1233"/>
      </w:pPr>
      <w:r>
        <w:t>Овладение системой универсальных учебных познавательных действий 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обучающихся.</w:t>
      </w:r>
    </w:p>
    <w:p w:rsidR="00782470" w:rsidRDefault="00782470">
      <w:pPr>
        <w:pStyle w:val="a3"/>
        <w:spacing w:before="2"/>
        <w:rPr>
          <w:sz w:val="23"/>
        </w:rPr>
      </w:pPr>
    </w:p>
    <w:p w:rsidR="00782470" w:rsidRDefault="000C6160">
      <w:pPr>
        <w:pStyle w:val="a3"/>
        <w:ind w:left="615"/>
      </w:pPr>
      <w:r>
        <w:t>1.</w:t>
      </w:r>
      <w:r>
        <w:rPr>
          <w:spacing w:val="48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r>
        <w:rPr>
          <w:sz w:val="24"/>
        </w:rPr>
        <w:t>общение: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524" w:hanging="36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4"/>
        <w:ind w:right="438" w:hanging="36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740" w:hanging="361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547" w:hanging="361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37" w:lineRule="auto"/>
        <w:ind w:right="511"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2" w:line="237" w:lineRule="auto"/>
        <w:ind w:right="400" w:hanging="361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4" w:line="242" w:lineRule="auto"/>
        <w:ind w:right="878" w:hanging="361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782470" w:rsidRDefault="00782470">
      <w:pPr>
        <w:spacing w:line="242" w:lineRule="auto"/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0"/>
          <w:numId w:val="2"/>
        </w:numPr>
        <w:tabs>
          <w:tab w:val="left" w:pos="458"/>
        </w:tabs>
        <w:spacing w:before="71"/>
        <w:ind w:left="457" w:hanging="265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409" w:hanging="36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/>
        <w:ind w:right="956" w:hanging="361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1307" w:hanging="361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408" w:hanging="361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членами команды, участвовать в групповых формах работы 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1373" w:hanging="36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883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597" w:hanging="361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группой.</w:t>
      </w:r>
    </w:p>
    <w:p w:rsidR="00782470" w:rsidRDefault="00782470">
      <w:pPr>
        <w:pStyle w:val="a3"/>
        <w:spacing w:before="2"/>
        <w:rPr>
          <w:sz w:val="22"/>
        </w:rPr>
      </w:pPr>
    </w:p>
    <w:p w:rsidR="00782470" w:rsidRDefault="000C6160">
      <w:pPr>
        <w:pStyle w:val="a3"/>
        <w:spacing w:line="242" w:lineRule="auto"/>
        <w:ind w:left="193" w:right="985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интеллекта</w:t>
      </w:r>
      <w:r>
        <w:rPr>
          <w:spacing w:val="-6"/>
        </w:rPr>
        <w:t xml:space="preserve"> </w:t>
      </w:r>
      <w:r>
        <w:t>обучающихся.</w:t>
      </w:r>
    </w:p>
    <w:p w:rsidR="00782470" w:rsidRDefault="00782470">
      <w:pPr>
        <w:pStyle w:val="a3"/>
        <w:spacing w:before="2"/>
      </w:pPr>
    </w:p>
    <w:p w:rsidR="00782470" w:rsidRDefault="000C6160">
      <w:pPr>
        <w:pStyle w:val="a3"/>
        <w:ind w:left="615"/>
      </w:pPr>
      <w:r>
        <w:t>1.</w:t>
      </w:r>
      <w:r>
        <w:rPr>
          <w:spacing w:val="49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 действиями: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самоорганизация: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spacing w:line="275" w:lineRule="exact"/>
        <w:ind w:left="913"/>
        <w:jc w:val="both"/>
        <w:rPr>
          <w:sz w:val="24"/>
        </w:rPr>
      </w:pPr>
      <w:r>
        <w:rPr>
          <w:sz w:val="24"/>
        </w:rPr>
        <w:t>выявлять проблемы для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spacing w:line="242" w:lineRule="auto"/>
        <w:ind w:right="383" w:hanging="361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ind w:right="409" w:hanging="361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учетом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ind w:right="1192" w:hanging="361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782470" w:rsidRDefault="00782470">
      <w:pPr>
        <w:pStyle w:val="a3"/>
        <w:spacing w:before="3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самоконтроль: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 самомотивации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right="539" w:hanging="361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right="884" w:hanging="361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 приобретенному опыту, уметь находить позитивное в 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82470" w:rsidRDefault="00782470">
      <w:pPr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6" w:line="242" w:lineRule="auto"/>
        <w:ind w:right="812" w:hanging="361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условиям;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 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выявлять 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эмоций;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/>
        <w:ind w:left="913"/>
        <w:rPr>
          <w:sz w:val="24"/>
        </w:rPr>
      </w:pPr>
      <w:r>
        <w:rPr>
          <w:sz w:val="24"/>
        </w:rPr>
        <w:t>ставить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осознанно 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другого;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вокруг.</w:t>
      </w:r>
    </w:p>
    <w:p w:rsidR="00782470" w:rsidRDefault="00782470">
      <w:pPr>
        <w:pStyle w:val="a3"/>
      </w:pPr>
    </w:p>
    <w:p w:rsidR="00782470" w:rsidRDefault="000C6160">
      <w:pPr>
        <w:pStyle w:val="a3"/>
        <w:spacing w:line="242" w:lineRule="auto"/>
        <w:ind w:left="193" w:right="506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(управления</w:t>
      </w:r>
      <w:r>
        <w:rPr>
          <w:spacing w:val="3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поведения).</w:t>
      </w:r>
    </w:p>
    <w:p w:rsidR="00782470" w:rsidRDefault="00782470">
      <w:pPr>
        <w:pStyle w:val="a3"/>
        <w:spacing w:before="6"/>
      </w:pPr>
    </w:p>
    <w:p w:rsidR="00782470" w:rsidRDefault="000C6160">
      <w:pPr>
        <w:pStyle w:val="Heading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82470" w:rsidRDefault="00782470">
      <w:pPr>
        <w:pStyle w:val="a3"/>
        <w:spacing w:before="6"/>
        <w:rPr>
          <w:b/>
          <w:sz w:val="23"/>
        </w:rPr>
      </w:pPr>
    </w:p>
    <w:p w:rsidR="00782470" w:rsidRDefault="000C6160">
      <w:pPr>
        <w:pStyle w:val="a3"/>
        <w:ind w:left="193"/>
      </w:pPr>
      <w:r>
        <w:t>Сформировано</w:t>
      </w:r>
      <w:r>
        <w:rPr>
          <w:spacing w:val="-4"/>
        </w:rPr>
        <w:t xml:space="preserve"> </w:t>
      </w:r>
      <w:r>
        <w:t>представление: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42" w:hanging="361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707" w:hanging="361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58" w:hanging="361"/>
        <w:rPr>
          <w:sz w:val="24"/>
        </w:rPr>
      </w:pPr>
      <w:r>
        <w:rPr>
          <w:sz w:val="24"/>
        </w:rPr>
        <w:t>институтах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60" w:hanging="361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1061" w:hanging="361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800" w:hanging="361"/>
        <w:rPr>
          <w:sz w:val="24"/>
        </w:rPr>
      </w:pPr>
      <w:r>
        <w:rPr>
          <w:sz w:val="24"/>
        </w:rPr>
        <w:t>возможном негативном влиянии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02" w:hanging="361"/>
        <w:rPr>
          <w:sz w:val="24"/>
        </w:rPr>
      </w:pPr>
      <w:r>
        <w:rPr>
          <w:sz w:val="24"/>
        </w:rPr>
        <w:t>нравственных основах учебы, ведущей роли образования, труда и значении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ind w:right="1375" w:hanging="361"/>
        <w:jc w:val="both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коллектива);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523" w:hanging="361"/>
        <w:rPr>
          <w:sz w:val="24"/>
        </w:rPr>
      </w:pPr>
      <w:r>
        <w:rPr>
          <w:sz w:val="24"/>
        </w:rPr>
        <w:t>влиянии нравственности человека на состояние его здоровья и здоровья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952" w:hanging="361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782470" w:rsidRDefault="00782470">
      <w:pPr>
        <w:spacing w:line="275" w:lineRule="exact"/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3"/>
        <w:spacing w:before="71"/>
        <w:ind w:left="193"/>
      </w:pPr>
      <w:r>
        <w:lastRenderedPageBreak/>
        <w:t>Сформировано</w:t>
      </w:r>
      <w:r>
        <w:rPr>
          <w:spacing w:val="1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658" w:hanging="361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семье 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учебе,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1057" w:hanging="361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82470" w:rsidRDefault="00782470">
      <w:pPr>
        <w:pStyle w:val="a3"/>
        <w:spacing w:before="4"/>
      </w:pPr>
    </w:p>
    <w:p w:rsidR="00782470" w:rsidRDefault="000C6160">
      <w:pPr>
        <w:pStyle w:val="a3"/>
        <w:ind w:left="193"/>
      </w:pPr>
      <w:r>
        <w:t>Сформирован интерес: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театру, 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right="1163" w:hanging="361"/>
        <w:rPr>
          <w:sz w:val="24"/>
        </w:rPr>
      </w:pPr>
      <w:r>
        <w:rPr>
          <w:sz w:val="24"/>
        </w:rPr>
        <w:t>государственным праздникам и важнейшим событиям в жизни России,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 явлениям 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творчеству.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3"/>
        <w:ind w:left="193"/>
      </w:pPr>
      <w:r>
        <w:t>Сформированы умения:</w:t>
      </w:r>
    </w:p>
    <w:p w:rsidR="00782470" w:rsidRDefault="00782470">
      <w:pPr>
        <w:pStyle w:val="a3"/>
        <w:spacing w:before="2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1" w:line="237" w:lineRule="auto"/>
        <w:ind w:right="1797" w:hanging="361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 поддержке;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ко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соблюдать общепринятые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42" w:lineRule="auto"/>
        <w:ind w:right="106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отношение к аморальным поступкам, грубости, 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782470" w:rsidRDefault="00782470">
      <w:pPr>
        <w:pStyle w:val="a3"/>
        <w:spacing w:before="3"/>
      </w:pPr>
    </w:p>
    <w:p w:rsidR="00782470" w:rsidRDefault="000C6160">
      <w:pPr>
        <w:pStyle w:val="Heading1"/>
        <w:spacing w:before="1" w:line="276" w:lineRule="auto"/>
        <w:ind w:left="4202" w:right="3075" w:hanging="1143"/>
        <w:jc w:val="left"/>
      </w:pPr>
      <w:r>
        <w:rPr>
          <w:color w:val="242424"/>
          <w:spacing w:val="-2"/>
        </w:rPr>
        <w:t>Тематическое планирование</w:t>
      </w:r>
      <w:r>
        <w:rPr>
          <w:color w:val="242424"/>
          <w:spacing w:val="-77"/>
        </w:rPr>
        <w:t xml:space="preserve"> </w:t>
      </w:r>
      <w:r>
        <w:rPr>
          <w:color w:val="242424"/>
        </w:rPr>
        <w:t>5–7-е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классы</w:t>
      </w:r>
    </w:p>
    <w:p w:rsidR="00782470" w:rsidRDefault="00782470">
      <w:pPr>
        <w:pStyle w:val="a3"/>
        <w:rPr>
          <w:b/>
          <w:sz w:val="20"/>
        </w:rPr>
      </w:pPr>
    </w:p>
    <w:p w:rsidR="00782470" w:rsidRDefault="0078247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>
        <w:trPr>
          <w:trHeight w:val="180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73"/>
              <w:ind w:left="146" w:right="108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7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73"/>
              <w:ind w:left="679" w:right="48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73"/>
              <w:ind w:left="75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019" w:type="dxa"/>
          </w:tcPr>
          <w:p w:rsidR="00782470" w:rsidRDefault="000C6160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782470">
        <w:trPr>
          <w:trHeight w:val="427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73"/>
              <w:ind w:left="4467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82470" w:rsidRPr="003B4A77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6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:rsidR="00782470" w:rsidRDefault="000C6160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8" w:line="242" w:lineRule="auto"/>
              <w:ind w:left="79" w:right="175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2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33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родинка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782470" w:rsidRDefault="00782470">
      <w:pPr>
        <w:rPr>
          <w:sz w:val="2"/>
          <w:szCs w:val="2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>
        <w:trPr>
          <w:trHeight w:val="1531"/>
        </w:trPr>
        <w:tc>
          <w:tcPr>
            <w:tcW w:w="494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425"/>
              <w:rPr>
                <w:sz w:val="24"/>
              </w:rPr>
            </w:pPr>
            <w:r>
              <w:rPr>
                <w:sz w:val="24"/>
              </w:rPr>
              <w:t>колыбель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вечно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колыбели…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421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19" w:type="dxa"/>
            <w:vMerge w:val="restart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3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82470" w:rsidRPr="003B4A77">
        <w:trPr>
          <w:trHeight w:val="2083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400"/>
              <w:rPr>
                <w:sz w:val="24"/>
              </w:rPr>
            </w:pPr>
            <w:r>
              <w:rPr>
                <w:sz w:val="24"/>
              </w:rPr>
              <w:t>С любовью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9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2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176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197"/>
              <w:rPr>
                <w:sz w:val="24"/>
              </w:rPr>
            </w:pPr>
            <w:r>
              <w:rPr>
                <w:sz w:val="24"/>
              </w:rPr>
              <w:t>Отец-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родоначальник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Фотоистории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255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счастлив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6" w:line="237" w:lineRule="auto"/>
              <w:ind w:left="79" w:right="102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82470" w:rsidRPr="003B4A77">
        <w:trPr>
          <w:trHeight w:val="97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652"/>
              <w:rPr>
                <w:sz w:val="24"/>
              </w:rPr>
            </w:pPr>
            <w:r>
              <w:rPr>
                <w:sz w:val="24"/>
              </w:rPr>
              <w:t>Мы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1531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63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4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237"/>
              <w:rPr>
                <w:sz w:val="24"/>
              </w:rPr>
            </w:pPr>
            <w:r>
              <w:rPr>
                <w:sz w:val="24"/>
              </w:rPr>
              <w:t>О, руки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429"/>
              <w:rPr>
                <w:sz w:val="24"/>
              </w:rPr>
            </w:pPr>
            <w:r>
              <w:rPr>
                <w:sz w:val="24"/>
              </w:rPr>
              <w:t>Конкурс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 w:right="69"/>
              <w:rPr>
                <w:sz w:val="24"/>
              </w:rPr>
            </w:pPr>
            <w:r>
              <w:rPr>
                <w:sz w:val="24"/>
              </w:rPr>
              <w:t>Герб страны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91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1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ind w:left="4463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82470" w:rsidRPr="003B4A77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262"/>
              <w:rPr>
                <w:sz w:val="24"/>
              </w:rPr>
            </w:pPr>
            <w:r>
              <w:rPr>
                <w:sz w:val="24"/>
              </w:rPr>
              <w:t>Жить –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5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 w:line="480" w:lineRule="auto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  <w:r w:rsidRPr="00AA24C9">
              <w:rPr>
                <w:spacing w:val="1"/>
                <w:sz w:val="24"/>
                <w:lang w:val="en-US"/>
              </w:rPr>
              <w:t xml:space="preserve"> </w:t>
            </w: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64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6" w:line="237" w:lineRule="auto"/>
              <w:ind w:left="79" w:right="293"/>
              <w:rPr>
                <w:sz w:val="24"/>
              </w:rPr>
            </w:pPr>
            <w:r>
              <w:rPr>
                <w:sz w:val="24"/>
              </w:rPr>
              <w:t>Герои 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6" w:line="237" w:lineRule="auto"/>
              <w:ind w:left="79" w:right="226"/>
              <w:rPr>
                <w:sz w:val="24"/>
              </w:rPr>
            </w:pPr>
            <w:r>
              <w:rPr>
                <w:sz w:val="24"/>
              </w:rPr>
              <w:t>Встреча с 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782470" w:rsidRDefault="00782470">
      <w:pPr>
        <w:rPr>
          <w:sz w:val="2"/>
          <w:szCs w:val="2"/>
        </w:rPr>
        <w:sectPr w:rsidR="00782470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 w:rsidRPr="003B4A77">
        <w:trPr>
          <w:trHeight w:val="2913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206"/>
              <w:rPr>
                <w:sz w:val="24"/>
              </w:rPr>
            </w:pPr>
            <w:r>
              <w:rPr>
                <w:spacing w:val="-1"/>
                <w:sz w:val="24"/>
              </w:rPr>
              <w:t>«Величественн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599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мечтать?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9" w:line="242" w:lineRule="auto"/>
              <w:ind w:left="79" w:right="89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82470" w:rsidRPr="003B4A77">
        <w:trPr>
          <w:trHeight w:val="1531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304"/>
              <w:rPr>
                <w:sz w:val="24"/>
              </w:rPr>
            </w:pPr>
            <w:r>
              <w:rPr>
                <w:sz w:val="24"/>
              </w:rPr>
              <w:t>«Дарит искры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Рождества…»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73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513"/>
              <w:rPr>
                <w:sz w:val="24"/>
              </w:rPr>
            </w:pPr>
            <w:r>
              <w:rPr>
                <w:spacing w:val="-1"/>
                <w:sz w:val="24"/>
              </w:rPr>
              <w:t>«…осталась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Таня»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78"/>
              <w:rPr>
                <w:sz w:val="24"/>
              </w:rPr>
            </w:pPr>
            <w:r>
              <w:rPr>
                <w:sz w:val="24"/>
              </w:rPr>
              <w:t>Работа с дневником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531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К.С.</w:t>
            </w:r>
          </w:p>
          <w:p w:rsidR="00782470" w:rsidRDefault="000C6160">
            <w:pPr>
              <w:pStyle w:val="TableParagraph"/>
              <w:spacing w:before="0"/>
              <w:ind w:left="79" w:right="110"/>
              <w:jc w:val="both"/>
              <w:rPr>
                <w:sz w:val="24"/>
              </w:rPr>
            </w:pPr>
            <w:r>
              <w:rPr>
                <w:sz w:val="24"/>
              </w:rPr>
              <w:t>Станиславский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82470" w:rsidRPr="003B4A77">
        <w:trPr>
          <w:trHeight w:val="2635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 w:right="426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рождать…»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7" w:lineRule="auto"/>
              <w:ind w:left="79" w:right="175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693"/>
              <w:rPr>
                <w:sz w:val="24"/>
              </w:rPr>
            </w:pPr>
            <w:r>
              <w:rPr>
                <w:sz w:val="24"/>
              </w:rPr>
              <w:t>На страже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16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гостиная: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82470" w:rsidRPr="003B4A77">
        <w:trPr>
          <w:trHeight w:val="426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 w:rsidRPr="003B4A77">
        <w:trPr>
          <w:trHeight w:val="705"/>
        </w:trPr>
        <w:tc>
          <w:tcPr>
            <w:tcW w:w="494" w:type="dxa"/>
          </w:tcPr>
          <w:p w:rsidR="00782470" w:rsidRPr="00AA24C9" w:rsidRDefault="0078247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300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прекрасны…»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женщинах</w:t>
            </w:r>
          </w:p>
        </w:tc>
        <w:tc>
          <w:tcPr>
            <w:tcW w:w="1421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line="242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 w:right="112"/>
              <w:rPr>
                <w:sz w:val="24"/>
              </w:rPr>
            </w:pPr>
            <w:r>
              <w:rPr>
                <w:sz w:val="24"/>
              </w:rPr>
              <w:t>Работа с газетными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публикациями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79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10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15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псевдоискусств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83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82470" w:rsidRPr="003B4A77">
        <w:trPr>
          <w:trHeight w:val="1526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 w:right="854"/>
              <w:jc w:val="both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планета:</w:t>
            </w:r>
          </w:p>
          <w:p w:rsidR="00782470" w:rsidRDefault="000C6160">
            <w:pPr>
              <w:pStyle w:val="TableParagraph"/>
              <w:spacing w:before="5" w:line="237" w:lineRule="auto"/>
              <w:ind w:left="79" w:right="71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полетел»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8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546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прошлое?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5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80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525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планету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72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Первомай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233"/>
              <w:rPr>
                <w:sz w:val="24"/>
              </w:rPr>
            </w:pPr>
            <w:r>
              <w:rPr>
                <w:sz w:val="24"/>
              </w:rPr>
              <w:t>Встреча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82470" w:rsidRPr="003B4A77">
        <w:trPr>
          <w:trHeight w:val="1804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92"/>
              <w:rPr>
                <w:sz w:val="24"/>
              </w:rPr>
            </w:pPr>
            <w:r>
              <w:rPr>
                <w:sz w:val="24"/>
              </w:rPr>
              <w:t>«Словом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убить,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 за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повести...»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70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8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782470" w:rsidRDefault="000C6160">
            <w:pPr>
              <w:pStyle w:val="TableParagraph"/>
              <w:spacing w:before="0" w:line="242" w:lineRule="auto"/>
              <w:ind w:left="79" w:right="154"/>
              <w:rPr>
                <w:sz w:val="24"/>
              </w:rPr>
            </w:pPr>
            <w:r>
              <w:rPr>
                <w:sz w:val="24"/>
              </w:rPr>
              <w:t>с видеоматериалам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153"/>
              <w:rPr>
                <w:sz w:val="24"/>
              </w:rPr>
            </w:pPr>
            <w:r>
              <w:rPr>
                <w:sz w:val="24"/>
              </w:rPr>
              <w:t>Перед нами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9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782470" w:rsidRDefault="00782470">
      <w:pPr>
        <w:rPr>
          <w:sz w:val="2"/>
          <w:szCs w:val="2"/>
        </w:rPr>
        <w:sectPr w:rsidR="00782470">
          <w:pgSz w:w="11910" w:h="16840"/>
          <w:pgMar w:top="1120" w:right="700" w:bottom="1680" w:left="940" w:header="0" w:footer="1496" w:gutter="0"/>
          <w:cols w:space="720"/>
        </w:sectPr>
      </w:pPr>
    </w:p>
    <w:p w:rsidR="00782470" w:rsidRDefault="000C6160">
      <w:pPr>
        <w:spacing w:before="64" w:after="3"/>
        <w:ind w:left="811" w:right="822"/>
        <w:jc w:val="center"/>
        <w:rPr>
          <w:b/>
          <w:sz w:val="32"/>
        </w:rPr>
      </w:pPr>
      <w:r>
        <w:rPr>
          <w:b/>
          <w:color w:val="242424"/>
          <w:sz w:val="32"/>
        </w:rPr>
        <w:lastRenderedPageBreak/>
        <w:t>8–9-е</w:t>
      </w:r>
      <w:r>
        <w:rPr>
          <w:b/>
          <w:color w:val="242424"/>
          <w:spacing w:val="-13"/>
          <w:sz w:val="32"/>
        </w:rPr>
        <w:t xml:space="preserve"> </w:t>
      </w:r>
      <w:r>
        <w:rPr>
          <w:b/>
          <w:color w:val="242424"/>
          <w:sz w:val="32"/>
        </w:rPr>
        <w:t>классы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73"/>
              <w:ind w:left="131" w:right="9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7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75" w:line="237" w:lineRule="auto"/>
              <w:ind w:left="966" w:right="339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73"/>
              <w:ind w:left="72" w:right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708" w:type="dxa"/>
          </w:tcPr>
          <w:p w:rsidR="00782470" w:rsidRDefault="000C6160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782470">
        <w:trPr>
          <w:trHeight w:val="421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82470" w:rsidRPr="003B4A77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9"/>
              <w:ind w:left="78" w:right="268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9" w:line="242" w:lineRule="auto"/>
              <w:ind w:left="72" w:right="759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  <w:tcBorders>
              <w:bottom w:val="nil"/>
            </w:tcBorders>
          </w:tcPr>
          <w:p w:rsidR="00782470" w:rsidRPr="00AA24C9" w:rsidRDefault="000C6160">
            <w:pPr>
              <w:pStyle w:val="TableParagraph"/>
              <w:spacing w:before="73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76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htm</w:t>
            </w:r>
          </w:p>
          <w:p w:rsidR="00782470" w:rsidRPr="00AA24C9" w:rsidRDefault="00782470">
            <w:pPr>
              <w:pStyle w:val="TableParagraph"/>
              <w:spacing w:before="9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705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8" w:line="242" w:lineRule="auto"/>
              <w:ind w:left="78" w:right="20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родинка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8"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bottom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38"/>
        </w:trPr>
        <w:tc>
          <w:tcPr>
            <w:tcW w:w="466" w:type="dxa"/>
            <w:tcBorders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725" w:type="dxa"/>
            <w:vMerge w:val="restart"/>
          </w:tcPr>
          <w:p w:rsidR="00782470" w:rsidRDefault="000C6160">
            <w:pPr>
              <w:pStyle w:val="TableParagraph"/>
              <w:spacing w:before="64"/>
              <w:ind w:left="78" w:right="293"/>
              <w:rPr>
                <w:sz w:val="24"/>
              </w:rPr>
            </w:pPr>
            <w:r>
              <w:rPr>
                <w:sz w:val="24"/>
              </w:rPr>
              <w:t>Земля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вечно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колыбели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708" w:type="dxa"/>
            <w:vMerge/>
            <w:tcBorders>
              <w:top w:val="nil"/>
              <w:bottom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751"/>
        </w:trPr>
        <w:tc>
          <w:tcPr>
            <w:tcW w:w="466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10" w:line="247" w:lineRule="auto"/>
              <w:ind w:left="72" w:right="212"/>
              <w:rPr>
                <w:sz w:val="24"/>
              </w:rPr>
            </w:pPr>
            <w:r>
              <w:rPr>
                <w:sz w:val="24"/>
              </w:rPr>
              <w:t>Интерактивная 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321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10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70" w:line="237" w:lineRule="auto"/>
              <w:ind w:left="78" w:right="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зовем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70" w:line="237" w:lineRule="auto"/>
              <w:ind w:left="72" w:right="3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73"/>
              <w:ind w:left="4467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82470" w:rsidRPr="003B4A77">
        <w:trPr>
          <w:trHeight w:val="353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bottom w:val="nil"/>
            </w:tcBorders>
          </w:tcPr>
          <w:p w:rsidR="00782470" w:rsidRPr="00AA24C9" w:rsidRDefault="000C6160">
            <w:pPr>
              <w:pStyle w:val="TableParagraph"/>
              <w:spacing w:before="73" w:line="260" w:lineRule="exact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  <w:tr w:rsidR="00782470">
        <w:trPr>
          <w:trHeight w:val="273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Pr="00AA24C9" w:rsidRDefault="00782470">
            <w:pPr>
              <w:pStyle w:val="TableParagraph"/>
              <w:spacing w:before="0"/>
              <w:rPr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сердце: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278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достойная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edsoo.ru/Metodicheskie_videouroki.</w:t>
            </w:r>
          </w:p>
        </w:tc>
      </w:tr>
      <w:tr w:rsidR="00782470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htm</w:t>
            </w:r>
          </w:p>
        </w:tc>
      </w:tr>
      <w:tr w:rsidR="00782470">
        <w:trPr>
          <w:trHeight w:val="271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старшего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 w:rsidRPr="003B4A77">
        <w:trPr>
          <w:trHeight w:val="280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Pr="00AA24C9" w:rsidRDefault="000C6160">
            <w:pPr>
              <w:pStyle w:val="TableParagraph"/>
              <w:spacing w:before="3" w:line="257" w:lineRule="exact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349"/>
        </w:trPr>
        <w:tc>
          <w:tcPr>
            <w:tcW w:w="466" w:type="dxa"/>
            <w:tcBorders>
              <w:top w:val="nil"/>
            </w:tcBorders>
          </w:tcPr>
          <w:p w:rsidR="00782470" w:rsidRPr="00AA24C9" w:rsidRDefault="0078247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348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Ежедневный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275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354"/>
        </w:trPr>
        <w:tc>
          <w:tcPr>
            <w:tcW w:w="466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348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354"/>
        </w:trPr>
        <w:tc>
          <w:tcPr>
            <w:tcW w:w="466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348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354"/>
        </w:trPr>
        <w:tc>
          <w:tcPr>
            <w:tcW w:w="466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себя дома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82470" w:rsidRPr="003B4A77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 w:line="242" w:lineRule="auto"/>
              <w:ind w:left="78" w:right="520"/>
              <w:rPr>
                <w:sz w:val="24"/>
              </w:rPr>
            </w:pPr>
            <w:r>
              <w:rPr>
                <w:sz w:val="24"/>
              </w:rPr>
              <w:t>Мы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782470" w:rsidRPr="00AA24C9" w:rsidRDefault="000C6160">
            <w:pPr>
              <w:pStyle w:val="TableParagraph"/>
              <w:spacing w:before="69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28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221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Default="000C6160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edsoo.ru/Metodicheskie_videouroki.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htm</w:t>
            </w:r>
          </w:p>
          <w:p w:rsidR="00782470" w:rsidRDefault="007824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2470" w:rsidRDefault="000C6160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apkpro.ru/razgovory-o-vazhnom/</w:t>
            </w:r>
          </w:p>
        </w:tc>
      </w:tr>
      <w:tr w:rsidR="00782470">
        <w:trPr>
          <w:trHeight w:val="1252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 w:right="105"/>
              <w:rPr>
                <w:sz w:val="24"/>
              </w:rPr>
            </w:pPr>
            <w:r>
              <w:rPr>
                <w:sz w:val="24"/>
              </w:rPr>
              <w:t>О, руки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матерей…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 жила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252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200"/>
              <w:rPr>
                <w:sz w:val="24"/>
              </w:rPr>
            </w:pPr>
            <w:r>
              <w:rPr>
                <w:sz w:val="24"/>
              </w:rPr>
              <w:t>Двуглавый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орел: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92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3" w:right="4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82470" w:rsidRPr="003B4A77">
        <w:trPr>
          <w:trHeight w:val="705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5" w:line="237" w:lineRule="auto"/>
              <w:ind w:left="78" w:right="130"/>
              <w:rPr>
                <w:sz w:val="24"/>
              </w:rPr>
            </w:pPr>
            <w:r>
              <w:rPr>
                <w:sz w:val="24"/>
              </w:rPr>
              <w:t>Жить –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2" w:lineRule="auto"/>
              <w:ind w:left="76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htm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 w:line="242" w:lineRule="auto"/>
              <w:ind w:left="78" w:right="161"/>
              <w:rPr>
                <w:sz w:val="24"/>
              </w:rPr>
            </w:pPr>
            <w:r>
              <w:rPr>
                <w:sz w:val="24"/>
              </w:rPr>
              <w:t>Герои 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770"/>
              <w:rPr>
                <w:sz w:val="24"/>
              </w:rPr>
            </w:pPr>
            <w:r>
              <w:rPr>
                <w:sz w:val="24"/>
              </w:rPr>
              <w:t>Встреча с 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91"/>
              <w:rPr>
                <w:sz w:val="24"/>
              </w:rPr>
            </w:pPr>
            <w:r>
              <w:rPr>
                <w:sz w:val="24"/>
              </w:rPr>
              <w:t>Конституция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82470" w:rsidRPr="003B4A77">
        <w:trPr>
          <w:trHeight w:val="1525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 w:right="172"/>
              <w:rPr>
                <w:sz w:val="24"/>
              </w:rPr>
            </w:pPr>
            <w:r>
              <w:rPr>
                <w:sz w:val="24"/>
              </w:rPr>
              <w:t>«Дарит искры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Рождества…»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76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htm</w:t>
            </w:r>
          </w:p>
          <w:p w:rsidR="00782470" w:rsidRPr="00AA24C9" w:rsidRDefault="00782470">
            <w:pPr>
              <w:pStyle w:val="TableParagraph"/>
              <w:spacing w:before="9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/>
              <w:ind w:left="78" w:right="171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 и ничто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забыто»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 w:line="242" w:lineRule="auto"/>
              <w:ind w:left="72" w:right="210"/>
              <w:rPr>
                <w:sz w:val="24"/>
              </w:rPr>
            </w:pPr>
            <w:r>
              <w:rPr>
                <w:sz w:val="24"/>
              </w:rPr>
              <w:t>Работа с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</w:p>
          <w:p w:rsidR="00782470" w:rsidRDefault="000C6160">
            <w:pPr>
              <w:pStyle w:val="TableParagraph"/>
              <w:spacing w:before="0"/>
              <w:ind w:left="78" w:right="95"/>
              <w:rPr>
                <w:sz w:val="24"/>
              </w:rPr>
            </w:pPr>
            <w:r>
              <w:rPr>
                <w:sz w:val="24"/>
              </w:rPr>
              <w:t>Юбилею К.С.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Станиславског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посвящается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5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1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82470" w:rsidRPr="003B4A77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/>
              <w:ind w:left="78" w:right="294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 w:line="242" w:lineRule="auto"/>
              <w:ind w:left="72" w:right="198"/>
              <w:rPr>
                <w:sz w:val="24"/>
              </w:rPr>
            </w:pPr>
            <w:r>
              <w:rPr>
                <w:sz w:val="24"/>
              </w:rPr>
              <w:t>Интеллектуальный мара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782470" w:rsidRPr="00AA24C9" w:rsidRDefault="000C6160">
            <w:pPr>
              <w:pStyle w:val="TableParagraph"/>
              <w:spacing w:before="68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1809"/>
        </w:trPr>
        <w:tc>
          <w:tcPr>
            <w:tcW w:w="466" w:type="dxa"/>
          </w:tcPr>
          <w:p w:rsidR="00782470" w:rsidRPr="00AA24C9" w:rsidRDefault="0078247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03"/>
              <w:rPr>
                <w:sz w:val="24"/>
              </w:rPr>
            </w:pPr>
            <w:r>
              <w:rPr>
                <w:sz w:val="24"/>
              </w:rPr>
              <w:t>быстрых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рождать…»</w:t>
            </w:r>
          </w:p>
        </w:tc>
        <w:tc>
          <w:tcPr>
            <w:tcW w:w="2805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vMerge w:val="restart"/>
          </w:tcPr>
          <w:p w:rsidR="00782470" w:rsidRDefault="000C6160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edsoo.ru/Metodicheskie_videouroki.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htm</w:t>
            </w:r>
          </w:p>
          <w:p w:rsidR="00782470" w:rsidRDefault="007824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2470" w:rsidRDefault="000C6160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apkpro.ru/razgovory-o-vazhnom/</w:t>
            </w: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44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 w:right="7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82470" w:rsidRPr="003B4A77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 w:right="15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прекрасны…»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893"/>
              <w:rPr>
                <w:sz w:val="24"/>
              </w:rPr>
            </w:pPr>
            <w:r>
              <w:rPr>
                <w:sz w:val="24"/>
              </w:rPr>
              <w:t>Конкурс стихов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женщинах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 w:line="247" w:lineRule="auto"/>
              <w:ind w:left="76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htm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973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/>
              <w:ind w:left="72" w:right="80"/>
              <w:rPr>
                <w:sz w:val="24"/>
              </w:rPr>
            </w:pPr>
            <w:r>
              <w:rPr>
                <w:sz w:val="24"/>
              </w:rPr>
              <w:t>Работа с газетными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публикациями,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публикациями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5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line="242" w:lineRule="auto"/>
              <w:ind w:left="78" w:right="109"/>
              <w:rPr>
                <w:sz w:val="24"/>
              </w:rPr>
            </w:pPr>
            <w:r>
              <w:rPr>
                <w:sz w:val="24"/>
              </w:rPr>
              <w:t>Крым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1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псевдоискусст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Творческая лаборатория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82470" w:rsidRPr="003B4A77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сказал:</w:t>
            </w:r>
          </w:p>
          <w:p w:rsidR="00782470" w:rsidRDefault="000C6160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«Поехали»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7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76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htm</w:t>
            </w:r>
          </w:p>
          <w:p w:rsidR="00782470" w:rsidRPr="00AA24C9" w:rsidRDefault="00782470">
            <w:pPr>
              <w:pStyle w:val="TableParagraph"/>
              <w:spacing w:before="9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apkpro.ru/razgovory-o-vazhnom/</w:t>
            </w: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5" w:line="237" w:lineRule="auto"/>
              <w:ind w:left="78" w:right="643"/>
              <w:rPr>
                <w:sz w:val="24"/>
              </w:rPr>
            </w:pPr>
            <w:r>
              <w:rPr>
                <w:sz w:val="24"/>
              </w:rPr>
              <w:t>Без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210"/>
              <w:rPr>
                <w:sz w:val="24"/>
              </w:rPr>
            </w:pPr>
            <w:r>
              <w:rPr>
                <w:sz w:val="24"/>
              </w:rPr>
              <w:t>Работа с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/>
              <w:ind w:left="78" w:right="393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планету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9" w:line="242" w:lineRule="auto"/>
              <w:ind w:left="78" w:right="285"/>
              <w:rPr>
                <w:sz w:val="24"/>
              </w:rPr>
            </w:pPr>
            <w:r>
              <w:rPr>
                <w:sz w:val="24"/>
              </w:rPr>
              <w:t>История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9" w:line="242" w:lineRule="auto"/>
              <w:ind w:left="72" w:right="818"/>
              <w:rPr>
                <w:sz w:val="24"/>
              </w:rPr>
            </w:pPr>
            <w:r>
              <w:rPr>
                <w:sz w:val="24"/>
              </w:rPr>
              <w:t>Встреча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82470" w:rsidRPr="003B4A77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16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782470" w:rsidRPr="00AA24C9" w:rsidRDefault="000C6160">
            <w:pPr>
              <w:pStyle w:val="TableParagraph"/>
              <w:spacing w:before="68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Default="000C6160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edsoo.ru/Metodicheskie_videouroki.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htm</w:t>
            </w:r>
          </w:p>
          <w:p w:rsidR="00782470" w:rsidRDefault="007824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2470" w:rsidRDefault="000C6160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apkpro.ru/razgovory-o-vazhnom/</w:t>
            </w:r>
          </w:p>
        </w:tc>
      </w:tr>
      <w:tr w:rsidR="00782470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08"/>
              <w:rPr>
                <w:sz w:val="24"/>
              </w:rPr>
            </w:pPr>
            <w:r>
              <w:rPr>
                <w:sz w:val="24"/>
              </w:rPr>
              <w:t>Перед 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0C6160" w:rsidRDefault="000C6160"/>
    <w:sectPr w:rsidR="000C6160" w:rsidSect="00782470">
      <w:pgSz w:w="11910" w:h="16840"/>
      <w:pgMar w:top="1120" w:right="700" w:bottom="1680" w:left="940" w:header="0" w:footer="1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37" w:rsidRDefault="00A02D37" w:rsidP="00782470">
      <w:r>
        <w:separator/>
      </w:r>
    </w:p>
  </w:endnote>
  <w:endnote w:type="continuationSeparator" w:id="1">
    <w:p w:rsidR="00A02D37" w:rsidRDefault="00A02D37" w:rsidP="0078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0" w:rsidRDefault="0021105D">
    <w:pPr>
      <w:pStyle w:val="a3"/>
      <w:spacing w:line="14" w:lineRule="auto"/>
      <w:rPr>
        <w:sz w:val="16"/>
      </w:rPr>
    </w:pPr>
    <w:r w:rsidRPr="002110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pt;margin-top:752.1pt;width:17.05pt;height:14.25pt;z-index:-251658752;mso-position-horizontal-relative:page;mso-position-vertical-relative:page" filled="f" stroked="f">
          <v:textbox inset="0,0,0,0">
            <w:txbxContent>
              <w:p w:rsidR="00782470" w:rsidRDefault="0021105D">
                <w:pPr>
                  <w:spacing w:before="11"/>
                  <w:ind w:left="60"/>
                </w:pPr>
                <w:r>
                  <w:fldChar w:fldCharType="begin"/>
                </w:r>
                <w:r w:rsidR="000C6160">
                  <w:instrText xml:space="preserve"> PAGE </w:instrText>
                </w:r>
                <w:r>
                  <w:fldChar w:fldCharType="separate"/>
                </w:r>
                <w:r w:rsidR="003B4A77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37" w:rsidRDefault="00A02D37" w:rsidP="00782470">
      <w:r>
        <w:separator/>
      </w:r>
    </w:p>
  </w:footnote>
  <w:footnote w:type="continuationSeparator" w:id="1">
    <w:p w:rsidR="00A02D37" w:rsidRDefault="00A02D37" w:rsidP="00782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7CC"/>
    <w:multiLevelType w:val="hybridMultilevel"/>
    <w:tmpl w:val="44A25F2E"/>
    <w:lvl w:ilvl="0" w:tplc="D3E44F6E">
      <w:start w:val="1"/>
      <w:numFmt w:val="decimal"/>
      <w:lvlText w:val="%1."/>
      <w:lvlJc w:val="left"/>
      <w:pPr>
        <w:ind w:left="91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830F6">
      <w:numFmt w:val="bullet"/>
      <w:lvlText w:val="•"/>
      <w:lvlJc w:val="left"/>
      <w:pPr>
        <w:ind w:left="1854" w:hanging="299"/>
      </w:pPr>
      <w:rPr>
        <w:rFonts w:hint="default"/>
        <w:lang w:val="ru-RU" w:eastAsia="en-US" w:bidi="ar-SA"/>
      </w:rPr>
    </w:lvl>
    <w:lvl w:ilvl="2" w:tplc="D7708630">
      <w:numFmt w:val="bullet"/>
      <w:lvlText w:val="•"/>
      <w:lvlJc w:val="left"/>
      <w:pPr>
        <w:ind w:left="2789" w:hanging="299"/>
      </w:pPr>
      <w:rPr>
        <w:rFonts w:hint="default"/>
        <w:lang w:val="ru-RU" w:eastAsia="en-US" w:bidi="ar-SA"/>
      </w:rPr>
    </w:lvl>
    <w:lvl w:ilvl="3" w:tplc="3FDC5BE6">
      <w:numFmt w:val="bullet"/>
      <w:lvlText w:val="•"/>
      <w:lvlJc w:val="left"/>
      <w:pPr>
        <w:ind w:left="3724" w:hanging="299"/>
      </w:pPr>
      <w:rPr>
        <w:rFonts w:hint="default"/>
        <w:lang w:val="ru-RU" w:eastAsia="en-US" w:bidi="ar-SA"/>
      </w:rPr>
    </w:lvl>
    <w:lvl w:ilvl="4" w:tplc="19A05522">
      <w:numFmt w:val="bullet"/>
      <w:lvlText w:val="•"/>
      <w:lvlJc w:val="left"/>
      <w:pPr>
        <w:ind w:left="4659" w:hanging="299"/>
      </w:pPr>
      <w:rPr>
        <w:rFonts w:hint="default"/>
        <w:lang w:val="ru-RU" w:eastAsia="en-US" w:bidi="ar-SA"/>
      </w:rPr>
    </w:lvl>
    <w:lvl w:ilvl="5" w:tplc="62246C80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6" w:tplc="CF741122">
      <w:numFmt w:val="bullet"/>
      <w:lvlText w:val="•"/>
      <w:lvlJc w:val="left"/>
      <w:pPr>
        <w:ind w:left="6529" w:hanging="299"/>
      </w:pPr>
      <w:rPr>
        <w:rFonts w:hint="default"/>
        <w:lang w:val="ru-RU" w:eastAsia="en-US" w:bidi="ar-SA"/>
      </w:rPr>
    </w:lvl>
    <w:lvl w:ilvl="7" w:tplc="A18E3DF0">
      <w:numFmt w:val="bullet"/>
      <w:lvlText w:val="•"/>
      <w:lvlJc w:val="left"/>
      <w:pPr>
        <w:ind w:left="7464" w:hanging="299"/>
      </w:pPr>
      <w:rPr>
        <w:rFonts w:hint="default"/>
        <w:lang w:val="ru-RU" w:eastAsia="en-US" w:bidi="ar-SA"/>
      </w:rPr>
    </w:lvl>
    <w:lvl w:ilvl="8" w:tplc="76924CE6">
      <w:numFmt w:val="bullet"/>
      <w:lvlText w:val="•"/>
      <w:lvlJc w:val="left"/>
      <w:pPr>
        <w:ind w:left="8399" w:hanging="299"/>
      </w:pPr>
      <w:rPr>
        <w:rFonts w:hint="default"/>
        <w:lang w:val="ru-RU" w:eastAsia="en-US" w:bidi="ar-SA"/>
      </w:rPr>
    </w:lvl>
  </w:abstractNum>
  <w:abstractNum w:abstractNumId="1">
    <w:nsid w:val="0DD306C6"/>
    <w:multiLevelType w:val="hybridMultilevel"/>
    <w:tmpl w:val="F9B891E6"/>
    <w:lvl w:ilvl="0" w:tplc="A8A66FF2">
      <w:start w:val="27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BEA3B4">
      <w:numFmt w:val="bullet"/>
      <w:lvlText w:val="•"/>
      <w:lvlJc w:val="left"/>
      <w:pPr>
        <w:ind w:left="1854" w:hanging="303"/>
      </w:pPr>
      <w:rPr>
        <w:rFonts w:hint="default"/>
        <w:lang w:val="ru-RU" w:eastAsia="en-US" w:bidi="ar-SA"/>
      </w:rPr>
    </w:lvl>
    <w:lvl w:ilvl="2" w:tplc="DA00DA5E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C7406052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  <w:lvl w:ilvl="4" w:tplc="9CCA90E4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E92CBD68">
      <w:numFmt w:val="bullet"/>
      <w:lvlText w:val="•"/>
      <w:lvlJc w:val="left"/>
      <w:pPr>
        <w:ind w:left="5594" w:hanging="303"/>
      </w:pPr>
      <w:rPr>
        <w:rFonts w:hint="default"/>
        <w:lang w:val="ru-RU" w:eastAsia="en-US" w:bidi="ar-SA"/>
      </w:rPr>
    </w:lvl>
    <w:lvl w:ilvl="6" w:tplc="B80E83E6">
      <w:numFmt w:val="bullet"/>
      <w:lvlText w:val="•"/>
      <w:lvlJc w:val="left"/>
      <w:pPr>
        <w:ind w:left="6529" w:hanging="303"/>
      </w:pPr>
      <w:rPr>
        <w:rFonts w:hint="default"/>
        <w:lang w:val="ru-RU" w:eastAsia="en-US" w:bidi="ar-SA"/>
      </w:rPr>
    </w:lvl>
    <w:lvl w:ilvl="7" w:tplc="B18CE980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8" w:tplc="57EC73EA">
      <w:numFmt w:val="bullet"/>
      <w:lvlText w:val="•"/>
      <w:lvlJc w:val="left"/>
      <w:pPr>
        <w:ind w:left="8399" w:hanging="303"/>
      </w:pPr>
      <w:rPr>
        <w:rFonts w:hint="default"/>
        <w:lang w:val="ru-RU" w:eastAsia="en-US" w:bidi="ar-SA"/>
      </w:rPr>
    </w:lvl>
  </w:abstractNum>
  <w:abstractNum w:abstractNumId="2">
    <w:nsid w:val="13A25FC7"/>
    <w:multiLevelType w:val="hybridMultilevel"/>
    <w:tmpl w:val="527851FA"/>
    <w:lvl w:ilvl="0" w:tplc="38B2501C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E13DA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E260464">
      <w:numFmt w:val="bullet"/>
      <w:lvlText w:val="•"/>
      <w:lvlJc w:val="left"/>
      <w:pPr>
        <w:ind w:left="2012" w:hanging="299"/>
      </w:pPr>
      <w:rPr>
        <w:rFonts w:hint="default"/>
        <w:lang w:val="ru-RU" w:eastAsia="en-US" w:bidi="ar-SA"/>
      </w:rPr>
    </w:lvl>
    <w:lvl w:ilvl="3" w:tplc="D3E8E58E">
      <w:numFmt w:val="bullet"/>
      <w:lvlText w:val="•"/>
      <w:lvlJc w:val="left"/>
      <w:pPr>
        <w:ind w:left="3044" w:hanging="299"/>
      </w:pPr>
      <w:rPr>
        <w:rFonts w:hint="default"/>
        <w:lang w:val="ru-RU" w:eastAsia="en-US" w:bidi="ar-SA"/>
      </w:rPr>
    </w:lvl>
    <w:lvl w:ilvl="4" w:tplc="000C25EE">
      <w:numFmt w:val="bullet"/>
      <w:lvlText w:val="•"/>
      <w:lvlJc w:val="left"/>
      <w:pPr>
        <w:ind w:left="4076" w:hanging="299"/>
      </w:pPr>
      <w:rPr>
        <w:rFonts w:hint="default"/>
        <w:lang w:val="ru-RU" w:eastAsia="en-US" w:bidi="ar-SA"/>
      </w:rPr>
    </w:lvl>
    <w:lvl w:ilvl="5" w:tplc="85521838">
      <w:numFmt w:val="bullet"/>
      <w:lvlText w:val="•"/>
      <w:lvlJc w:val="left"/>
      <w:pPr>
        <w:ind w:left="5108" w:hanging="299"/>
      </w:pPr>
      <w:rPr>
        <w:rFonts w:hint="default"/>
        <w:lang w:val="ru-RU" w:eastAsia="en-US" w:bidi="ar-SA"/>
      </w:rPr>
    </w:lvl>
    <w:lvl w:ilvl="6" w:tplc="7652929C">
      <w:numFmt w:val="bullet"/>
      <w:lvlText w:val="•"/>
      <w:lvlJc w:val="left"/>
      <w:pPr>
        <w:ind w:left="6140" w:hanging="299"/>
      </w:pPr>
      <w:rPr>
        <w:rFonts w:hint="default"/>
        <w:lang w:val="ru-RU" w:eastAsia="en-US" w:bidi="ar-SA"/>
      </w:rPr>
    </w:lvl>
    <w:lvl w:ilvl="7" w:tplc="E64EBA08">
      <w:numFmt w:val="bullet"/>
      <w:lvlText w:val="•"/>
      <w:lvlJc w:val="left"/>
      <w:pPr>
        <w:ind w:left="7172" w:hanging="299"/>
      </w:pPr>
      <w:rPr>
        <w:rFonts w:hint="default"/>
        <w:lang w:val="ru-RU" w:eastAsia="en-US" w:bidi="ar-SA"/>
      </w:rPr>
    </w:lvl>
    <w:lvl w:ilvl="8" w:tplc="7C927BF0">
      <w:numFmt w:val="bullet"/>
      <w:lvlText w:val="•"/>
      <w:lvlJc w:val="left"/>
      <w:pPr>
        <w:ind w:left="8204" w:hanging="299"/>
      </w:pPr>
      <w:rPr>
        <w:rFonts w:hint="default"/>
        <w:lang w:val="ru-RU" w:eastAsia="en-US" w:bidi="ar-SA"/>
      </w:rPr>
    </w:lvl>
  </w:abstractNum>
  <w:abstractNum w:abstractNumId="3">
    <w:nsid w:val="188D0A55"/>
    <w:multiLevelType w:val="hybridMultilevel"/>
    <w:tmpl w:val="1B2A8C6E"/>
    <w:lvl w:ilvl="0" w:tplc="E698D3AE">
      <w:start w:val="21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16860C">
      <w:numFmt w:val="bullet"/>
      <w:lvlText w:val="•"/>
      <w:lvlJc w:val="left"/>
      <w:pPr>
        <w:ind w:left="1854" w:hanging="303"/>
      </w:pPr>
      <w:rPr>
        <w:rFonts w:hint="default"/>
        <w:lang w:val="ru-RU" w:eastAsia="en-US" w:bidi="ar-SA"/>
      </w:rPr>
    </w:lvl>
    <w:lvl w:ilvl="2" w:tplc="1FD23C54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EC38AB9A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  <w:lvl w:ilvl="4" w:tplc="BB3A3926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CE1EFDC4">
      <w:numFmt w:val="bullet"/>
      <w:lvlText w:val="•"/>
      <w:lvlJc w:val="left"/>
      <w:pPr>
        <w:ind w:left="5594" w:hanging="303"/>
      </w:pPr>
      <w:rPr>
        <w:rFonts w:hint="default"/>
        <w:lang w:val="ru-RU" w:eastAsia="en-US" w:bidi="ar-SA"/>
      </w:rPr>
    </w:lvl>
    <w:lvl w:ilvl="6" w:tplc="0388B7AE">
      <w:numFmt w:val="bullet"/>
      <w:lvlText w:val="•"/>
      <w:lvlJc w:val="left"/>
      <w:pPr>
        <w:ind w:left="6529" w:hanging="303"/>
      </w:pPr>
      <w:rPr>
        <w:rFonts w:hint="default"/>
        <w:lang w:val="ru-RU" w:eastAsia="en-US" w:bidi="ar-SA"/>
      </w:rPr>
    </w:lvl>
    <w:lvl w:ilvl="7" w:tplc="380C8F74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8" w:tplc="EA706DBA">
      <w:numFmt w:val="bullet"/>
      <w:lvlText w:val="•"/>
      <w:lvlJc w:val="left"/>
      <w:pPr>
        <w:ind w:left="8399" w:hanging="303"/>
      </w:pPr>
      <w:rPr>
        <w:rFonts w:hint="default"/>
        <w:lang w:val="ru-RU" w:eastAsia="en-US" w:bidi="ar-SA"/>
      </w:rPr>
    </w:lvl>
  </w:abstractNum>
  <w:abstractNum w:abstractNumId="4">
    <w:nsid w:val="193B25FB"/>
    <w:multiLevelType w:val="hybridMultilevel"/>
    <w:tmpl w:val="8752CA70"/>
    <w:lvl w:ilvl="0" w:tplc="E3329938">
      <w:start w:val="1"/>
      <w:numFmt w:val="decimal"/>
      <w:lvlText w:val="%1)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88B24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876761C">
      <w:numFmt w:val="bullet"/>
      <w:lvlText w:val="•"/>
      <w:lvlJc w:val="left"/>
      <w:pPr>
        <w:ind w:left="2012" w:hanging="299"/>
      </w:pPr>
      <w:rPr>
        <w:rFonts w:hint="default"/>
        <w:lang w:val="ru-RU" w:eastAsia="en-US" w:bidi="ar-SA"/>
      </w:rPr>
    </w:lvl>
    <w:lvl w:ilvl="3" w:tplc="6F801520">
      <w:numFmt w:val="bullet"/>
      <w:lvlText w:val="•"/>
      <w:lvlJc w:val="left"/>
      <w:pPr>
        <w:ind w:left="3044" w:hanging="299"/>
      </w:pPr>
      <w:rPr>
        <w:rFonts w:hint="default"/>
        <w:lang w:val="ru-RU" w:eastAsia="en-US" w:bidi="ar-SA"/>
      </w:rPr>
    </w:lvl>
    <w:lvl w:ilvl="4" w:tplc="B0AADC06">
      <w:numFmt w:val="bullet"/>
      <w:lvlText w:val="•"/>
      <w:lvlJc w:val="left"/>
      <w:pPr>
        <w:ind w:left="4076" w:hanging="299"/>
      </w:pPr>
      <w:rPr>
        <w:rFonts w:hint="default"/>
        <w:lang w:val="ru-RU" w:eastAsia="en-US" w:bidi="ar-SA"/>
      </w:rPr>
    </w:lvl>
    <w:lvl w:ilvl="5" w:tplc="81C6148E">
      <w:numFmt w:val="bullet"/>
      <w:lvlText w:val="•"/>
      <w:lvlJc w:val="left"/>
      <w:pPr>
        <w:ind w:left="5108" w:hanging="299"/>
      </w:pPr>
      <w:rPr>
        <w:rFonts w:hint="default"/>
        <w:lang w:val="ru-RU" w:eastAsia="en-US" w:bidi="ar-SA"/>
      </w:rPr>
    </w:lvl>
    <w:lvl w:ilvl="6" w:tplc="0D56E0F0">
      <w:numFmt w:val="bullet"/>
      <w:lvlText w:val="•"/>
      <w:lvlJc w:val="left"/>
      <w:pPr>
        <w:ind w:left="6140" w:hanging="299"/>
      </w:pPr>
      <w:rPr>
        <w:rFonts w:hint="default"/>
        <w:lang w:val="ru-RU" w:eastAsia="en-US" w:bidi="ar-SA"/>
      </w:rPr>
    </w:lvl>
    <w:lvl w:ilvl="7" w:tplc="1AF80CFE">
      <w:numFmt w:val="bullet"/>
      <w:lvlText w:val="•"/>
      <w:lvlJc w:val="left"/>
      <w:pPr>
        <w:ind w:left="7172" w:hanging="299"/>
      </w:pPr>
      <w:rPr>
        <w:rFonts w:hint="default"/>
        <w:lang w:val="ru-RU" w:eastAsia="en-US" w:bidi="ar-SA"/>
      </w:rPr>
    </w:lvl>
    <w:lvl w:ilvl="8" w:tplc="C804BE8A">
      <w:numFmt w:val="bullet"/>
      <w:lvlText w:val="•"/>
      <w:lvlJc w:val="left"/>
      <w:pPr>
        <w:ind w:left="8204" w:hanging="299"/>
      </w:pPr>
      <w:rPr>
        <w:rFonts w:hint="default"/>
        <w:lang w:val="ru-RU" w:eastAsia="en-US" w:bidi="ar-SA"/>
      </w:rPr>
    </w:lvl>
  </w:abstractNum>
  <w:abstractNum w:abstractNumId="5">
    <w:nsid w:val="1C8434EE"/>
    <w:multiLevelType w:val="hybridMultilevel"/>
    <w:tmpl w:val="95766A10"/>
    <w:lvl w:ilvl="0" w:tplc="440AB0F0">
      <w:start w:val="30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A24D28">
      <w:numFmt w:val="bullet"/>
      <w:lvlText w:val="•"/>
      <w:lvlJc w:val="left"/>
      <w:pPr>
        <w:ind w:left="1854" w:hanging="303"/>
      </w:pPr>
      <w:rPr>
        <w:rFonts w:hint="default"/>
        <w:lang w:val="ru-RU" w:eastAsia="en-US" w:bidi="ar-SA"/>
      </w:rPr>
    </w:lvl>
    <w:lvl w:ilvl="2" w:tplc="77349278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9940C93A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  <w:lvl w:ilvl="4" w:tplc="5F9A056C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5DC02A0A">
      <w:numFmt w:val="bullet"/>
      <w:lvlText w:val="•"/>
      <w:lvlJc w:val="left"/>
      <w:pPr>
        <w:ind w:left="5594" w:hanging="303"/>
      </w:pPr>
      <w:rPr>
        <w:rFonts w:hint="default"/>
        <w:lang w:val="ru-RU" w:eastAsia="en-US" w:bidi="ar-SA"/>
      </w:rPr>
    </w:lvl>
    <w:lvl w:ilvl="6" w:tplc="065419EC">
      <w:numFmt w:val="bullet"/>
      <w:lvlText w:val="•"/>
      <w:lvlJc w:val="left"/>
      <w:pPr>
        <w:ind w:left="6529" w:hanging="303"/>
      </w:pPr>
      <w:rPr>
        <w:rFonts w:hint="default"/>
        <w:lang w:val="ru-RU" w:eastAsia="en-US" w:bidi="ar-SA"/>
      </w:rPr>
    </w:lvl>
    <w:lvl w:ilvl="7" w:tplc="D8BAFE9C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8" w:tplc="4AEA8252">
      <w:numFmt w:val="bullet"/>
      <w:lvlText w:val="•"/>
      <w:lvlJc w:val="left"/>
      <w:pPr>
        <w:ind w:left="8399" w:hanging="303"/>
      </w:pPr>
      <w:rPr>
        <w:rFonts w:hint="default"/>
        <w:lang w:val="ru-RU" w:eastAsia="en-US" w:bidi="ar-SA"/>
      </w:rPr>
    </w:lvl>
  </w:abstractNum>
  <w:abstractNum w:abstractNumId="6">
    <w:nsid w:val="3AEC2CDC"/>
    <w:multiLevelType w:val="hybridMultilevel"/>
    <w:tmpl w:val="858812BC"/>
    <w:lvl w:ilvl="0" w:tplc="3496D682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6EC1D9A">
      <w:numFmt w:val="bullet"/>
      <w:lvlText w:val="•"/>
      <w:lvlJc w:val="left"/>
      <w:pPr>
        <w:ind w:left="1908" w:hanging="299"/>
      </w:pPr>
      <w:rPr>
        <w:rFonts w:hint="default"/>
        <w:lang w:val="ru-RU" w:eastAsia="en-US" w:bidi="ar-SA"/>
      </w:rPr>
    </w:lvl>
    <w:lvl w:ilvl="2" w:tplc="1974F240">
      <w:numFmt w:val="bullet"/>
      <w:lvlText w:val="•"/>
      <w:lvlJc w:val="left"/>
      <w:pPr>
        <w:ind w:left="2837" w:hanging="299"/>
      </w:pPr>
      <w:rPr>
        <w:rFonts w:hint="default"/>
        <w:lang w:val="ru-RU" w:eastAsia="en-US" w:bidi="ar-SA"/>
      </w:rPr>
    </w:lvl>
    <w:lvl w:ilvl="3" w:tplc="18723A24">
      <w:numFmt w:val="bullet"/>
      <w:lvlText w:val="•"/>
      <w:lvlJc w:val="left"/>
      <w:pPr>
        <w:ind w:left="3766" w:hanging="299"/>
      </w:pPr>
      <w:rPr>
        <w:rFonts w:hint="default"/>
        <w:lang w:val="ru-RU" w:eastAsia="en-US" w:bidi="ar-SA"/>
      </w:rPr>
    </w:lvl>
    <w:lvl w:ilvl="4" w:tplc="C73E3484">
      <w:numFmt w:val="bullet"/>
      <w:lvlText w:val="•"/>
      <w:lvlJc w:val="left"/>
      <w:pPr>
        <w:ind w:left="4695" w:hanging="299"/>
      </w:pPr>
      <w:rPr>
        <w:rFonts w:hint="default"/>
        <w:lang w:val="ru-RU" w:eastAsia="en-US" w:bidi="ar-SA"/>
      </w:rPr>
    </w:lvl>
    <w:lvl w:ilvl="5" w:tplc="052E2DC0">
      <w:numFmt w:val="bullet"/>
      <w:lvlText w:val="•"/>
      <w:lvlJc w:val="left"/>
      <w:pPr>
        <w:ind w:left="5624" w:hanging="299"/>
      </w:pPr>
      <w:rPr>
        <w:rFonts w:hint="default"/>
        <w:lang w:val="ru-RU" w:eastAsia="en-US" w:bidi="ar-SA"/>
      </w:rPr>
    </w:lvl>
    <w:lvl w:ilvl="6" w:tplc="9C285C04">
      <w:numFmt w:val="bullet"/>
      <w:lvlText w:val="•"/>
      <w:lvlJc w:val="left"/>
      <w:pPr>
        <w:ind w:left="6553" w:hanging="299"/>
      </w:pPr>
      <w:rPr>
        <w:rFonts w:hint="default"/>
        <w:lang w:val="ru-RU" w:eastAsia="en-US" w:bidi="ar-SA"/>
      </w:rPr>
    </w:lvl>
    <w:lvl w:ilvl="7" w:tplc="59B26AD6">
      <w:numFmt w:val="bullet"/>
      <w:lvlText w:val="•"/>
      <w:lvlJc w:val="left"/>
      <w:pPr>
        <w:ind w:left="7482" w:hanging="299"/>
      </w:pPr>
      <w:rPr>
        <w:rFonts w:hint="default"/>
        <w:lang w:val="ru-RU" w:eastAsia="en-US" w:bidi="ar-SA"/>
      </w:rPr>
    </w:lvl>
    <w:lvl w:ilvl="8" w:tplc="1C3CB0AE">
      <w:numFmt w:val="bullet"/>
      <w:lvlText w:val="•"/>
      <w:lvlJc w:val="left"/>
      <w:pPr>
        <w:ind w:left="8411" w:hanging="299"/>
      </w:pPr>
      <w:rPr>
        <w:rFonts w:hint="default"/>
        <w:lang w:val="ru-RU" w:eastAsia="en-US" w:bidi="ar-SA"/>
      </w:rPr>
    </w:lvl>
  </w:abstractNum>
  <w:abstractNum w:abstractNumId="7">
    <w:nsid w:val="42F7456D"/>
    <w:multiLevelType w:val="hybridMultilevel"/>
    <w:tmpl w:val="AF387BC6"/>
    <w:lvl w:ilvl="0" w:tplc="D4E61BAE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865C4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CE61914">
      <w:numFmt w:val="bullet"/>
      <w:lvlText w:val="•"/>
      <w:lvlJc w:val="left"/>
      <w:pPr>
        <w:ind w:left="980" w:hanging="299"/>
      </w:pPr>
      <w:rPr>
        <w:rFonts w:hint="default"/>
        <w:lang w:val="ru-RU" w:eastAsia="en-US" w:bidi="ar-SA"/>
      </w:rPr>
    </w:lvl>
    <w:lvl w:ilvl="3" w:tplc="9416948C">
      <w:numFmt w:val="bullet"/>
      <w:lvlText w:val="•"/>
      <w:lvlJc w:val="left"/>
      <w:pPr>
        <w:ind w:left="2141" w:hanging="299"/>
      </w:pPr>
      <w:rPr>
        <w:rFonts w:hint="default"/>
        <w:lang w:val="ru-RU" w:eastAsia="en-US" w:bidi="ar-SA"/>
      </w:rPr>
    </w:lvl>
    <w:lvl w:ilvl="4" w:tplc="36A4A63A">
      <w:numFmt w:val="bullet"/>
      <w:lvlText w:val="•"/>
      <w:lvlJc w:val="left"/>
      <w:pPr>
        <w:ind w:left="3302" w:hanging="299"/>
      </w:pPr>
      <w:rPr>
        <w:rFonts w:hint="default"/>
        <w:lang w:val="ru-RU" w:eastAsia="en-US" w:bidi="ar-SA"/>
      </w:rPr>
    </w:lvl>
    <w:lvl w:ilvl="5" w:tplc="82E407F0">
      <w:numFmt w:val="bullet"/>
      <w:lvlText w:val="•"/>
      <w:lvlJc w:val="left"/>
      <w:pPr>
        <w:ind w:left="4463" w:hanging="299"/>
      </w:pPr>
      <w:rPr>
        <w:rFonts w:hint="default"/>
        <w:lang w:val="ru-RU" w:eastAsia="en-US" w:bidi="ar-SA"/>
      </w:rPr>
    </w:lvl>
    <w:lvl w:ilvl="6" w:tplc="01E05F88">
      <w:numFmt w:val="bullet"/>
      <w:lvlText w:val="•"/>
      <w:lvlJc w:val="left"/>
      <w:pPr>
        <w:ind w:left="5624" w:hanging="299"/>
      </w:pPr>
      <w:rPr>
        <w:rFonts w:hint="default"/>
        <w:lang w:val="ru-RU" w:eastAsia="en-US" w:bidi="ar-SA"/>
      </w:rPr>
    </w:lvl>
    <w:lvl w:ilvl="7" w:tplc="5E5C5860">
      <w:numFmt w:val="bullet"/>
      <w:lvlText w:val="•"/>
      <w:lvlJc w:val="left"/>
      <w:pPr>
        <w:ind w:left="6785" w:hanging="299"/>
      </w:pPr>
      <w:rPr>
        <w:rFonts w:hint="default"/>
        <w:lang w:val="ru-RU" w:eastAsia="en-US" w:bidi="ar-SA"/>
      </w:rPr>
    </w:lvl>
    <w:lvl w:ilvl="8" w:tplc="CA1644EA">
      <w:numFmt w:val="bullet"/>
      <w:lvlText w:val="•"/>
      <w:lvlJc w:val="left"/>
      <w:pPr>
        <w:ind w:left="7946" w:hanging="2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2470"/>
    <w:rsid w:val="000C6160"/>
    <w:rsid w:val="000D08DA"/>
    <w:rsid w:val="0021105D"/>
    <w:rsid w:val="003B4A77"/>
    <w:rsid w:val="00675DE5"/>
    <w:rsid w:val="00782470"/>
    <w:rsid w:val="00A02D37"/>
    <w:rsid w:val="00AA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4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4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470"/>
    <w:pPr>
      <w:spacing w:before="64"/>
      <w:ind w:left="811" w:right="82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82470"/>
    <w:pPr>
      <w:spacing w:before="1"/>
      <w:ind w:left="19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2470"/>
    <w:pPr>
      <w:ind w:left="976" w:hanging="361"/>
    </w:pPr>
  </w:style>
  <w:style w:type="paragraph" w:customStyle="1" w:styleId="TableParagraph">
    <w:name w:val="Table Paragraph"/>
    <w:basedOn w:val="a"/>
    <w:uiPriority w:val="1"/>
    <w:qFormat/>
    <w:rsid w:val="00782470"/>
    <w:pPr>
      <w:spacing w:before="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3320</Words>
  <Characters>18927</Characters>
  <Application>Microsoft Office Word</Application>
  <DocSecurity>0</DocSecurity>
  <Lines>157</Lines>
  <Paragraphs>44</Paragraphs>
  <ScaleCrop>false</ScaleCrop>
  <Company>HP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2022-08-24T07:41:00Z</dcterms:created>
  <dcterms:modified xsi:type="dcterms:W3CDTF">2022-08-24T07:41:00Z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